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85465" w14:textId="6B9C70BF" w:rsidR="00A945A8" w:rsidRPr="00454F5F" w:rsidRDefault="005A6E3E" w:rsidP="00EE00B3">
      <w:pPr>
        <w:pStyle w:val="Naslov1"/>
        <w:spacing w:before="0" w:after="240"/>
        <w:rPr>
          <w:rFonts w:ascii="Corbel" w:hAnsi="Corbel"/>
          <w:color w:val="0070C0"/>
          <w:sz w:val="32"/>
          <w:szCs w:val="32"/>
          <w:lang w:val="hr-HR"/>
        </w:rPr>
      </w:pPr>
      <w:bookmarkStart w:id="0" w:name="_GoBack"/>
      <w:bookmarkEnd w:id="0"/>
      <w:r w:rsidRPr="00454F5F">
        <w:rPr>
          <w:rFonts w:ascii="Corbel" w:hAnsi="Corbel"/>
          <w:color w:val="0070C0"/>
          <w:sz w:val="32"/>
          <w:szCs w:val="32"/>
          <w:lang w:val="hr-HR"/>
        </w:rPr>
        <w:t>Kontrolni popis</w:t>
      </w:r>
    </w:p>
    <w:p w14:paraId="6E1A67A7" w14:textId="79D72C3B" w:rsidR="00A945A8" w:rsidRPr="00454F5F" w:rsidRDefault="005A6E3E" w:rsidP="00EE00B3">
      <w:pPr>
        <w:spacing w:line="240" w:lineRule="auto"/>
        <w:jc w:val="both"/>
      </w:pPr>
      <w:r w:rsidRPr="00454F5F">
        <w:t>U kontrolnom je popisu</w:t>
      </w:r>
      <w:r w:rsidR="00A945A8" w:rsidRPr="00454F5F">
        <w:t xml:space="preserve"> </w:t>
      </w:r>
      <w:r w:rsidR="00A7115B" w:rsidRPr="00454F5F">
        <w:t>(</w:t>
      </w:r>
      <w:r w:rsidRPr="00454F5F">
        <w:t>u plavoj tablici</w:t>
      </w:r>
      <w:r w:rsidR="00A7115B" w:rsidRPr="00454F5F">
        <w:t xml:space="preserve">) </w:t>
      </w:r>
      <w:r w:rsidRPr="00454F5F">
        <w:t>sažeta dokumentacija koju treba predati za svak</w:t>
      </w:r>
      <w:r w:rsidR="00AF17B7" w:rsidRPr="00454F5F">
        <w:t>o</w:t>
      </w:r>
      <w:r w:rsidRPr="00454F5F">
        <w:t xml:space="preserve"> obvezn</w:t>
      </w:r>
      <w:r w:rsidR="00AF17B7" w:rsidRPr="00454F5F">
        <w:t>o</w:t>
      </w:r>
      <w:r w:rsidRPr="00454F5F">
        <w:t xml:space="preserve"> </w:t>
      </w:r>
      <w:r w:rsidR="00AF17B7" w:rsidRPr="00454F5F">
        <w:t>mjerilo</w:t>
      </w:r>
      <w:r w:rsidR="00A945A8" w:rsidRPr="00454F5F">
        <w:t xml:space="preserve">. </w:t>
      </w:r>
      <w:r w:rsidRPr="00454F5F">
        <w:t>Dokumentaciju koja je opisana u nastavku treba predati nadležnom tijelu</w:t>
      </w:r>
      <w:r w:rsidR="00A945A8" w:rsidRPr="00454F5F">
        <w:t>.</w:t>
      </w: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0"/>
        <w:gridCol w:w="1122"/>
        <w:gridCol w:w="27"/>
        <w:gridCol w:w="1067"/>
      </w:tblGrid>
      <w:tr w:rsidR="00A945A8" w:rsidRPr="00454F5F" w14:paraId="63AE8C1A" w14:textId="77777777" w:rsidTr="002C5CE8">
        <w:trPr>
          <w:cantSplit/>
          <w:trHeight w:val="170"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1F497D" w:themeFill="text2"/>
          </w:tcPr>
          <w:p w14:paraId="06075E05" w14:textId="5CA1F413" w:rsidR="00A945A8" w:rsidRPr="00454F5F" w:rsidRDefault="005A6E3E" w:rsidP="00EE00B3">
            <w:pPr>
              <w:pStyle w:val="Naslov1"/>
              <w:outlineLvl w:val="0"/>
              <w:rPr>
                <w:color w:val="FFFFFF" w:themeColor="background1"/>
                <w:lang w:val="hr-HR"/>
              </w:rPr>
            </w:pPr>
            <w:r w:rsidRPr="00454F5F">
              <w:rPr>
                <w:color w:val="FFFFFF" w:themeColor="background1"/>
                <w:lang w:val="hr-HR"/>
              </w:rPr>
              <w:t>Kontrolni popis podnositelja zahtjeva za obvezn</w:t>
            </w:r>
            <w:r w:rsidR="00C24383" w:rsidRPr="00454F5F">
              <w:rPr>
                <w:color w:val="FFFFFF" w:themeColor="background1"/>
                <w:lang w:val="hr-HR"/>
              </w:rPr>
              <w:t>a</w:t>
            </w:r>
            <w:r w:rsidRPr="00454F5F">
              <w:rPr>
                <w:color w:val="FFFFFF" w:themeColor="background1"/>
                <w:lang w:val="hr-HR"/>
              </w:rPr>
              <w:t xml:space="preserve"> </w:t>
            </w:r>
            <w:r w:rsidR="00C24383" w:rsidRPr="00454F5F">
              <w:rPr>
                <w:color w:val="FFFFFF" w:themeColor="background1"/>
                <w:lang w:val="hr-HR"/>
              </w:rPr>
              <w:t>mjerila</w:t>
            </w:r>
          </w:p>
        </w:tc>
      </w:tr>
      <w:tr w:rsidR="00A945A8" w:rsidRPr="00454F5F" w14:paraId="48B2AE6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right w:val="nil"/>
            </w:tcBorders>
            <w:shd w:val="clear" w:color="auto" w:fill="1F497D" w:themeFill="text2"/>
          </w:tcPr>
          <w:p w14:paraId="3A41BAAE" w14:textId="77777777" w:rsidR="00A945A8" w:rsidRPr="00454F5F" w:rsidRDefault="00A945A8" w:rsidP="00EE00B3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229" w:type="pct"/>
            <w:gridSpan w:val="3"/>
            <w:tcBorders>
              <w:top w:val="nil"/>
              <w:left w:val="nil"/>
            </w:tcBorders>
            <w:shd w:val="clear" w:color="auto" w:fill="1F497D" w:themeFill="text2"/>
          </w:tcPr>
          <w:p w14:paraId="06A37B02" w14:textId="34BE5912" w:rsidR="00A945A8" w:rsidRPr="00454F5F" w:rsidRDefault="005A6E3E" w:rsidP="00EE00B3">
            <w:pPr>
              <w:spacing w:after="120" w:line="240" w:lineRule="auto"/>
              <w:jc w:val="center"/>
              <w:rPr>
                <w:b/>
                <w:color w:val="FFFFFF" w:themeColor="background1"/>
              </w:rPr>
            </w:pPr>
            <w:r w:rsidRPr="00454F5F">
              <w:rPr>
                <w:b/>
                <w:color w:val="FFFFFF" w:themeColor="background1"/>
              </w:rPr>
              <w:t>Označite kada je gotovo</w:t>
            </w:r>
          </w:p>
        </w:tc>
      </w:tr>
      <w:tr w:rsidR="00600759" w:rsidRPr="00454F5F" w14:paraId="0E1FD56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bottom w:val="nil"/>
            </w:tcBorders>
            <w:vAlign w:val="center"/>
          </w:tcPr>
          <w:p w14:paraId="09D890FD" w14:textId="47595026" w:rsidR="00600759" w:rsidRPr="00454F5F" w:rsidRDefault="005A6E3E" w:rsidP="00EE00B3">
            <w:pPr>
              <w:spacing w:after="120" w:line="240" w:lineRule="auto"/>
              <w:rPr>
                <w:b/>
              </w:rPr>
            </w:pPr>
            <w:r w:rsidRPr="00454F5F">
              <w:rPr>
                <w:b/>
              </w:rPr>
              <w:t>Molimo Vas da provjerite da nadležnom tijelu predajete sljedeći dokument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1229" w:type="pct"/>
            <w:gridSpan w:val="3"/>
            <w:vAlign w:val="center"/>
          </w:tcPr>
          <w:p w14:paraId="543EF3E7" w14:textId="0A03D2BC" w:rsidR="00600759" w:rsidRPr="00454F5F" w:rsidRDefault="00BD3F48" w:rsidP="00EE00B3">
            <w:pPr>
              <w:spacing w:after="120" w:line="240" w:lineRule="auto"/>
              <w:jc w:val="center"/>
              <w:rPr>
                <w:sz w:val="18"/>
              </w:rPr>
            </w:pPr>
            <w:r w:rsidRPr="00454F5F">
              <w:rPr>
                <w:sz w:val="18"/>
              </w:rPr>
              <w:t>Uključeno</w:t>
            </w:r>
          </w:p>
        </w:tc>
      </w:tr>
      <w:tr w:rsidR="00600759" w:rsidRPr="00454F5F" w14:paraId="1FC022B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</w:tcBorders>
          </w:tcPr>
          <w:p w14:paraId="764A0317" w14:textId="13777FF3" w:rsidR="00600759" w:rsidRPr="00454F5F" w:rsidRDefault="00C24383" w:rsidP="00EE00B3">
            <w:pPr>
              <w:pStyle w:val="Odlomakpopisa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b/>
              </w:rPr>
            </w:pPr>
            <w:r w:rsidRPr="00454F5F">
              <w:t>Obrazac za verifikaciju</w:t>
            </w:r>
            <w:r w:rsidR="00CA3FB3" w:rsidRPr="00454F5F">
              <w:t>.</w:t>
            </w:r>
          </w:p>
        </w:tc>
        <w:tc>
          <w:tcPr>
            <w:tcW w:w="1229" w:type="pct"/>
            <w:gridSpan w:val="3"/>
            <w:vAlign w:val="bottom"/>
          </w:tcPr>
          <w:p w14:paraId="1065782D" w14:textId="77777777" w:rsidR="00600759" w:rsidRPr="00454F5F" w:rsidRDefault="00600759" w:rsidP="00EE00B3">
            <w:pPr>
              <w:spacing w:after="120" w:line="240" w:lineRule="auto"/>
              <w:jc w:val="center"/>
            </w:pPr>
          </w:p>
        </w:tc>
      </w:tr>
      <w:tr w:rsidR="00A945A8" w:rsidRPr="00454F5F" w14:paraId="019B5E3F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29000A64" w14:textId="1E4DE9E0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Pr="00454F5F">
              <w:rPr>
                <w:b/>
                <w:bCs/>
              </w:rPr>
              <w:t>Osnova sustava upravljanja okolišem</w:t>
            </w:r>
          </w:p>
        </w:tc>
      </w:tr>
      <w:tr w:rsidR="00A945A8" w:rsidRPr="00454F5F" w14:paraId="2CCF6D58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07B480A" w14:textId="0D341C9C" w:rsidR="00A945A8" w:rsidRPr="00454F5F" w:rsidRDefault="00C24383" w:rsidP="00EE00B3">
            <w:pPr>
              <w:spacing w:after="0" w:line="240" w:lineRule="auto"/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37" w:type="pct"/>
            <w:gridSpan w:val="2"/>
            <w:tcBorders>
              <w:left w:val="single" w:sz="8" w:space="0" w:color="000000" w:themeColor="text1"/>
            </w:tcBorders>
            <w:vAlign w:val="center"/>
          </w:tcPr>
          <w:p w14:paraId="54878777" w14:textId="68103820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93" w:type="pct"/>
            <w:vAlign w:val="center"/>
          </w:tcPr>
          <w:p w14:paraId="6E64D1BF" w14:textId="5313F954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4913936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CA2A49C" w14:textId="6E3F2CF1" w:rsidR="004F2F97" w:rsidRPr="00454F5F" w:rsidRDefault="00C24383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</w:t>
            </w:r>
            <w:r w:rsidR="00CB0A41" w:rsidRPr="00454F5F">
              <w:rPr>
                <w:u w:val="single"/>
              </w:rPr>
              <w:t>j</w:t>
            </w:r>
            <w:r w:rsidRPr="00454F5F">
              <w:rPr>
                <w:u w:val="single"/>
              </w:rPr>
              <w:t>e podnositelj zahtjeva</w:t>
            </w:r>
            <w:r w:rsidR="004F2F97" w:rsidRPr="00454F5F">
              <w:rPr>
                <w:u w:val="single"/>
              </w:rPr>
              <w:t xml:space="preserve"> regist</w:t>
            </w:r>
            <w:r w:rsidR="00CB0A41" w:rsidRPr="00454F5F">
              <w:rPr>
                <w:u w:val="single"/>
              </w:rPr>
              <w:t xml:space="preserve">riran u </w:t>
            </w:r>
            <w:r w:rsidR="007B5491" w:rsidRPr="00454F5F">
              <w:rPr>
                <w:u w:val="single"/>
              </w:rPr>
              <w:t>sustavu</w:t>
            </w:r>
            <w:r w:rsidR="004F2F97" w:rsidRPr="00454F5F">
              <w:rPr>
                <w:u w:val="single"/>
              </w:rPr>
              <w:t xml:space="preserve"> EMAS: </w:t>
            </w:r>
          </w:p>
          <w:p w14:paraId="7691ADC4" w14:textId="7CB3B137" w:rsidR="00A945A8" w:rsidRPr="00454F5F" w:rsidRDefault="00CB0A41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Registracija u </w:t>
            </w:r>
            <w:r w:rsidR="007B5491" w:rsidRPr="00454F5F">
              <w:t>sustavu</w:t>
            </w:r>
            <w:r w:rsidRPr="00454F5F">
              <w:t xml:space="preserve"> </w:t>
            </w:r>
            <w:r w:rsidR="004F2F97" w:rsidRPr="00454F5F">
              <w:t>EMAS</w:t>
            </w:r>
            <w:r w:rsidR="00CA3FB3" w:rsidRPr="00454F5F">
              <w:t>.</w:t>
            </w:r>
          </w:p>
        </w:tc>
        <w:tc>
          <w:tcPr>
            <w:tcW w:w="637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DC421C7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7850A695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4F2F97" w:rsidRPr="00454F5F" w14:paraId="1307A75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F0B624A" w14:textId="760FE92A" w:rsidR="004F2F97" w:rsidRPr="00454F5F" w:rsidRDefault="00C24383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podnositelj zahtjeva</w:t>
            </w:r>
            <w:r w:rsidR="004F2F97" w:rsidRPr="00454F5F">
              <w:rPr>
                <w:u w:val="single"/>
              </w:rPr>
              <w:t xml:space="preserve"> </w:t>
            </w:r>
            <w:r w:rsidR="00CB0A41" w:rsidRPr="00454F5F">
              <w:rPr>
                <w:u w:val="single"/>
              </w:rPr>
              <w:t>ima certifikat</w:t>
            </w:r>
            <w:r w:rsidR="004F2F97" w:rsidRPr="00454F5F">
              <w:rPr>
                <w:u w:val="single"/>
              </w:rPr>
              <w:t xml:space="preserve"> ISO 14001</w:t>
            </w:r>
          </w:p>
          <w:p w14:paraId="42C6725F" w14:textId="1437BB8A" w:rsidR="004F2F97" w:rsidRPr="00454F5F" w:rsidRDefault="004F2F97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ISO 14001 certifi</w:t>
            </w:r>
            <w:r w:rsidR="00CB0A41" w:rsidRPr="00454F5F">
              <w:t>k</w:t>
            </w:r>
            <w:r w:rsidRPr="00454F5F">
              <w:t>at</w:t>
            </w:r>
            <w:r w:rsidR="00CA3FB3" w:rsidRPr="00454F5F">
              <w:t>.</w:t>
            </w:r>
          </w:p>
        </w:tc>
        <w:tc>
          <w:tcPr>
            <w:tcW w:w="637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21E76E9" w14:textId="77777777" w:rsidR="004F2F97" w:rsidRPr="00454F5F" w:rsidRDefault="004F2F97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75C49EA9" w14:textId="77777777" w:rsidR="004F2F97" w:rsidRPr="00454F5F" w:rsidRDefault="004F2F97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454F5F" w14:paraId="4EEE6DC6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7AA93E3" w14:textId="096F75DC" w:rsidR="00AC2F54" w:rsidRPr="00454F5F" w:rsidRDefault="00CB0A41" w:rsidP="00EE00B3">
            <w:pPr>
              <w:pStyle w:val="Odlomakpopisa"/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 w:rsidRPr="00454F5F">
              <w:t xml:space="preserve">Izvješće </w:t>
            </w:r>
            <w:r w:rsidR="001E73A4" w:rsidRPr="00454F5F">
              <w:t xml:space="preserve">u </w:t>
            </w:r>
            <w:r w:rsidRPr="00454F5F">
              <w:t>koje</w:t>
            </w:r>
            <w:r w:rsidR="001E73A4" w:rsidRPr="00454F5F">
              <w:t>m se</w:t>
            </w:r>
            <w:r w:rsidRPr="00454F5F">
              <w:t xml:space="preserve"> sažima uspješnost</w:t>
            </w:r>
            <w:r w:rsidR="00AC2F54" w:rsidRPr="00454F5F">
              <w:t xml:space="preserve"> </w:t>
            </w:r>
            <w:r w:rsidRPr="00454F5F">
              <w:t>u pogledu ciljeva utvrđenih u programu djelovanja</w:t>
            </w:r>
            <w:r w:rsidR="00CA3FB3" w:rsidRPr="00454F5F">
              <w:t>.</w:t>
            </w:r>
          </w:p>
        </w:tc>
        <w:tc>
          <w:tcPr>
            <w:tcW w:w="637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5F82D8D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2CF85C01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454F5F" w14:paraId="0A353BE7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BF635D9" w14:textId="50F602E3" w:rsidR="00AC2F54" w:rsidRPr="00454F5F" w:rsidRDefault="00C24383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podnositelj zahtjeva</w:t>
            </w:r>
            <w:r w:rsidR="00AC2F54" w:rsidRPr="00454F5F">
              <w:rPr>
                <w:u w:val="single"/>
              </w:rPr>
              <w:t xml:space="preserve"> </w:t>
            </w:r>
            <w:r w:rsidR="00481518" w:rsidRPr="00454F5F">
              <w:rPr>
                <w:u w:val="single"/>
              </w:rPr>
              <w:t>NIJE</w:t>
            </w:r>
            <w:r w:rsidR="00AC2F54" w:rsidRPr="00454F5F">
              <w:rPr>
                <w:u w:val="single"/>
              </w:rPr>
              <w:t xml:space="preserve"> regist</w:t>
            </w:r>
            <w:r w:rsidR="00481518" w:rsidRPr="00454F5F">
              <w:rPr>
                <w:u w:val="single"/>
              </w:rPr>
              <w:t xml:space="preserve">riran u </w:t>
            </w:r>
            <w:r w:rsidR="007B5491" w:rsidRPr="00454F5F">
              <w:rPr>
                <w:u w:val="single"/>
              </w:rPr>
              <w:t>sustavu</w:t>
            </w:r>
            <w:r w:rsidR="00AC2F54" w:rsidRPr="00454F5F">
              <w:rPr>
                <w:u w:val="single"/>
              </w:rPr>
              <w:t xml:space="preserve"> EMAS</w:t>
            </w:r>
            <w:r w:rsidR="00481518" w:rsidRPr="00454F5F">
              <w:rPr>
                <w:u w:val="single"/>
              </w:rPr>
              <w:t xml:space="preserve"> </w:t>
            </w:r>
            <w:r w:rsidR="007B5491" w:rsidRPr="00454F5F">
              <w:rPr>
                <w:u w:val="single"/>
              </w:rPr>
              <w:t>ili</w:t>
            </w:r>
            <w:r w:rsidR="00481518" w:rsidRPr="00454F5F">
              <w:rPr>
                <w:u w:val="single"/>
              </w:rPr>
              <w:t xml:space="preserve"> ako nema </w:t>
            </w:r>
            <w:r w:rsidR="00AC2F54" w:rsidRPr="00454F5F">
              <w:rPr>
                <w:u w:val="single"/>
              </w:rPr>
              <w:t>certifi</w:t>
            </w:r>
            <w:r w:rsidR="00481518" w:rsidRPr="00454F5F">
              <w:rPr>
                <w:u w:val="single"/>
              </w:rPr>
              <w:t>kat</w:t>
            </w:r>
            <w:r w:rsidR="00AC2F54" w:rsidRPr="00454F5F">
              <w:rPr>
                <w:u w:val="single"/>
              </w:rPr>
              <w:t xml:space="preserve"> ISO 14001</w:t>
            </w:r>
          </w:p>
        </w:tc>
        <w:tc>
          <w:tcPr>
            <w:tcW w:w="637" w:type="pct"/>
            <w:gridSpan w:val="2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F7C9568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vMerge w:val="restart"/>
            <w:vAlign w:val="center"/>
          </w:tcPr>
          <w:p w14:paraId="097C8CE1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454F5F" w14:paraId="26FB8AE2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747CE2E" w14:textId="07A0FFBD" w:rsidR="00AC2F54" w:rsidRPr="00454F5F" w:rsidRDefault="0048151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Preslika politike okoliša</w:t>
            </w:r>
            <w:r w:rsidR="00CA3FB3" w:rsidRPr="00454F5F">
              <w:t>.</w:t>
            </w:r>
          </w:p>
        </w:tc>
        <w:tc>
          <w:tcPr>
            <w:tcW w:w="637" w:type="pct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14:paraId="58BD9C91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vMerge/>
            <w:vAlign w:val="center"/>
          </w:tcPr>
          <w:p w14:paraId="7D2C490E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454F5F" w14:paraId="59F66A8A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B0BD00D" w14:textId="08D9AD10" w:rsidR="00AC2F54" w:rsidRPr="00454F5F" w:rsidRDefault="0048151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Preslika</w:t>
            </w:r>
            <w:r w:rsidR="00AC2F54" w:rsidRPr="00454F5F">
              <w:t xml:space="preserve"> </w:t>
            </w:r>
            <w:r w:rsidR="00CB0A41" w:rsidRPr="00454F5F">
              <w:t>program</w:t>
            </w:r>
            <w:r w:rsidR="007B5491" w:rsidRPr="00454F5F">
              <w:t>a</w:t>
            </w:r>
            <w:r w:rsidR="00CB0A41" w:rsidRPr="00454F5F">
              <w:t xml:space="preserve"> djelovanja</w:t>
            </w:r>
            <w:r w:rsidR="00CA3FB3" w:rsidRPr="00454F5F">
              <w:t>.</w:t>
            </w:r>
          </w:p>
        </w:tc>
        <w:tc>
          <w:tcPr>
            <w:tcW w:w="637" w:type="pct"/>
            <w:gridSpan w:val="2"/>
            <w:tcBorders>
              <w:left w:val="single" w:sz="8" w:space="0" w:color="000000" w:themeColor="text1"/>
            </w:tcBorders>
            <w:vAlign w:val="center"/>
          </w:tcPr>
          <w:p w14:paraId="2F39554C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vAlign w:val="center"/>
          </w:tcPr>
          <w:p w14:paraId="4589FE87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454F5F" w14:paraId="1795435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D6226BE" w14:textId="4B674C2E" w:rsidR="00AC2F54" w:rsidRPr="00454F5F" w:rsidRDefault="00481518" w:rsidP="00680EF8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t>Preslika izvješća o ocjenjivanju</w:t>
            </w:r>
            <w:r w:rsidR="00AC2F54" w:rsidRPr="00454F5F">
              <w:t xml:space="preserve"> (</w:t>
            </w:r>
            <w:r w:rsidRPr="00454F5F">
              <w:t>ako je dostupno pri podnošenju zahtjeva</w:t>
            </w:r>
            <w:r w:rsidR="00680EF8" w:rsidRPr="00454F5F">
              <w:t xml:space="preserve">) </w:t>
            </w:r>
          </w:p>
        </w:tc>
        <w:tc>
          <w:tcPr>
            <w:tcW w:w="637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9753578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40910C65" w14:textId="77777777" w:rsidR="00AC2F54" w:rsidRPr="00454F5F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6A146898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44AFAD" w14:textId="2E11F4F1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2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481518" w:rsidRPr="00454F5F">
              <w:rPr>
                <w:b/>
                <w:bCs/>
              </w:rPr>
              <w:t>Osposobljavanje osoblja</w:t>
            </w:r>
          </w:p>
        </w:tc>
      </w:tr>
      <w:tr w:rsidR="00A945A8" w:rsidRPr="00454F5F" w14:paraId="200EC1D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D8CE0" w14:textId="5D581AF9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3912384E" w14:textId="06C01CE5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0B06D464" w14:textId="7A61C6E4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3EEA4DE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F52" w14:textId="0B912C71" w:rsidR="00A945A8" w:rsidRPr="00454F5F" w:rsidRDefault="00C92F8A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t>Pojedinosti o programu osposobljavanja</w:t>
            </w:r>
            <w:r w:rsidR="00A945A8" w:rsidRPr="00454F5F">
              <w:t xml:space="preserve">: </w:t>
            </w:r>
            <w:r w:rsidRPr="00454F5F">
              <w:t xml:space="preserve">sadržaj, koji su članovi osoblja prošli program </w:t>
            </w:r>
            <w:r w:rsidR="00AF6B39" w:rsidRPr="00454F5F">
              <w:t xml:space="preserve">kojeg </w:t>
            </w:r>
            <w:r w:rsidRPr="00454F5F">
              <w:t>osposobljavanja i kada</w:t>
            </w:r>
            <w:r w:rsidR="00CA3FB3" w:rsidRPr="00454F5F">
              <w:t>.</w:t>
            </w:r>
            <w:r w:rsidR="00CF0F6E" w:rsidRPr="00454F5F">
              <w:fldChar w:fldCharType="begin"/>
            </w:r>
            <w:r w:rsidR="00A945A8" w:rsidRPr="00454F5F">
              <w:instrText xml:space="preserve"> REF _Ref421630464 \h  \* MERGEFORMAT </w:instrText>
            </w:r>
            <w:r w:rsidR="00CF0F6E" w:rsidRPr="00454F5F">
              <w:fldChar w:fldCharType="end"/>
            </w:r>
          </w:p>
        </w:tc>
        <w:tc>
          <w:tcPr>
            <w:tcW w:w="622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640292C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78448B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3F79852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238" w14:textId="3A2A3BA9" w:rsidR="00A945A8" w:rsidRPr="00454F5F" w:rsidRDefault="00AF6B39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t>Zapis o datumima i vrstama osposobljavanja osoblja</w:t>
            </w:r>
            <w:r w:rsidR="00A945A8" w:rsidRPr="00454F5F">
              <w:t xml:space="preserve">: </w:t>
            </w:r>
            <w:r w:rsidRPr="00454F5F">
              <w:t>npr</w:t>
            </w:r>
            <w:r w:rsidR="00A945A8" w:rsidRPr="00454F5F">
              <w:t xml:space="preserve">. </w:t>
            </w:r>
            <w:r w:rsidRPr="00454F5F">
              <w:t>popis prisutnih polaznika na osposobljavanju na koji se potpisuju članovi osoblja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988543F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14CFED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1E29987B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6CD2A" w14:textId="01EE8EBB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3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AF6B39" w:rsidRPr="00454F5F">
              <w:rPr>
                <w:b/>
                <w:bCs/>
              </w:rPr>
              <w:t>Informacije za goste</w:t>
            </w:r>
          </w:p>
        </w:tc>
      </w:tr>
      <w:tr w:rsidR="00A945A8" w:rsidRPr="00454F5F" w14:paraId="356B576F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CCB6074" w14:textId="2C308729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lastRenderedPageBreak/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1401DB4" w14:textId="7C7734BA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73C05AE1" w14:textId="7B42FC8D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5E1BB720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206142A" w14:textId="5940F5A0" w:rsidR="00A945A8" w:rsidRPr="00454F5F" w:rsidRDefault="00456066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Preslike informacija o zaštiti okoliša pruženih gostima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E407D1A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B0C3360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4190621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84D2AE0" w14:textId="01639E25" w:rsidR="00A945A8" w:rsidRPr="00454F5F" w:rsidRDefault="00456066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Postupak koji je </w:t>
            </w:r>
            <w:r w:rsidR="00461309" w:rsidRPr="00454F5F">
              <w:t>uspostavljen</w:t>
            </w:r>
            <w:r w:rsidRPr="00454F5F">
              <w:t xml:space="preserve"> za davanje i prikupljanje informacija i upitnik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72D4EC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75F641D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414B747B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10A124" w14:textId="27A23137" w:rsidR="00A945A8" w:rsidRPr="00454F5F" w:rsidRDefault="00456066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t xml:space="preserve">Opis </w:t>
            </w:r>
            <w:r w:rsidR="00461309" w:rsidRPr="00454F5F">
              <w:t>uspostavljenog</w:t>
            </w:r>
            <w:r w:rsidRPr="00454F5F">
              <w:t xml:space="preserve"> postupka kojim se povratne informacije gostiju uzimaju u obzir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802BB2B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0BD33957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1CC2DCDE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C05D2B" w14:textId="37E652DB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4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456066" w:rsidRPr="00454F5F">
              <w:rPr>
                <w:b/>
                <w:bCs/>
              </w:rPr>
              <w:t>Opće održavanje</w:t>
            </w:r>
          </w:p>
        </w:tc>
      </w:tr>
      <w:tr w:rsidR="00A945A8" w:rsidRPr="00454F5F" w14:paraId="3C66211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FE47F" w14:textId="7D71F20A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630DD0A6" w14:textId="11E56B93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240A5B87" w14:textId="43F0C43E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3028678E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5110B8F" w14:textId="05DAAE2E" w:rsidR="00A945A8" w:rsidRPr="00454F5F" w:rsidRDefault="00456066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Opis programa održavanja </w:t>
            </w:r>
            <w:r w:rsidR="00A33442" w:rsidRPr="00454F5F">
              <w:t>(</w:t>
            </w:r>
            <w:r w:rsidRPr="00454F5F">
              <w:t>uključujući pojedinosti o osobama ili poduzećima koja obavljaju održavanje</w:t>
            </w:r>
            <w:r w:rsidR="00A33442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9F5455D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0172E784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09EB4D42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91979B2" w14:textId="7AF08395" w:rsidR="00A945A8" w:rsidRPr="00454F5F" w:rsidRDefault="00456066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t xml:space="preserve">Preslika </w:t>
            </w:r>
            <w:r w:rsidR="00787890" w:rsidRPr="00454F5F">
              <w:t xml:space="preserve">1 </w:t>
            </w:r>
            <w:r w:rsidRPr="00454F5F">
              <w:t>ili</w:t>
            </w:r>
            <w:r w:rsidR="00787890" w:rsidRPr="00454F5F">
              <w:t xml:space="preserve"> 2 </w:t>
            </w:r>
            <w:r w:rsidRPr="00454F5F">
              <w:t>stranice registra održavanja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15E6F1B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ED91AF1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43860A98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F9F11" w14:textId="1A057ADF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5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456066" w:rsidRPr="00454F5F">
              <w:rPr>
                <w:b/>
                <w:bCs/>
              </w:rPr>
              <w:t>Praćenje potrošnje</w:t>
            </w:r>
          </w:p>
        </w:tc>
      </w:tr>
      <w:tr w:rsidR="00A945A8" w:rsidRPr="00454F5F" w14:paraId="3AC6D727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144A3" w14:textId="42F0428A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30C2C568" w14:textId="5EF2D0A5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3B1BF65B" w14:textId="10D9D259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33185DE5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938C1B1" w14:textId="213AABC7" w:rsidR="00A945A8" w:rsidRPr="00454F5F" w:rsidRDefault="00013525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Opis postupaka prikupljanja i praćenja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16B8AEE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65BD8807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37BB773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8D6DC81" w14:textId="4D38D86A" w:rsidR="00A33442" w:rsidRPr="00454F5F" w:rsidRDefault="00013525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Kratki sadržaj prikupljenih podataka zajedno s</w:t>
            </w:r>
            <w:r w:rsidR="00461309" w:rsidRPr="00454F5F">
              <w:t xml:space="preserve"> </w:t>
            </w:r>
            <w:r w:rsidRPr="00454F5F">
              <w:t>izvješćem o ocjenjivanju</w:t>
            </w:r>
            <w:r w:rsidR="00461309" w:rsidRPr="00454F5F">
              <w:t xml:space="preserve"> spomenutom u mjerilu 1</w:t>
            </w:r>
            <w:r w:rsidR="00A945A8" w:rsidRPr="00454F5F">
              <w:t xml:space="preserve">. </w:t>
            </w:r>
          </w:p>
          <w:p w14:paraId="75D6112F" w14:textId="4D68AFA1" w:rsidR="00A945A8" w:rsidRPr="00454F5F" w:rsidRDefault="00A945A8" w:rsidP="00EE00B3">
            <w:pPr>
              <w:spacing w:after="120" w:line="240" w:lineRule="auto"/>
            </w:pPr>
            <w:r w:rsidRPr="00454F5F">
              <w:rPr>
                <w:i/>
                <w:u w:val="single"/>
              </w:rPr>
              <w:t>N</w:t>
            </w:r>
            <w:r w:rsidR="00013525" w:rsidRPr="00454F5F">
              <w:rPr>
                <w:i/>
                <w:u w:val="single"/>
              </w:rPr>
              <w:t>apomena</w:t>
            </w:r>
            <w:r w:rsidRPr="00454F5F">
              <w:rPr>
                <w:i/>
              </w:rPr>
              <w:t xml:space="preserve">: </w:t>
            </w:r>
            <w:r w:rsidR="009A2092" w:rsidRPr="00454F5F">
              <w:rPr>
                <w:i/>
              </w:rPr>
              <w:t xml:space="preserve">kratak </w:t>
            </w:r>
            <w:r w:rsidR="00013525" w:rsidRPr="00454F5F">
              <w:rPr>
                <w:i/>
              </w:rPr>
              <w:t>sadržaj treba u</w:t>
            </w:r>
            <w:r w:rsidR="00481518" w:rsidRPr="00454F5F">
              <w:rPr>
                <w:i/>
              </w:rPr>
              <w:t>ključ</w:t>
            </w:r>
            <w:r w:rsidR="00013525" w:rsidRPr="00454F5F">
              <w:rPr>
                <w:i/>
              </w:rPr>
              <w:t>iti u izvješće o ocjenjivanju spomenuto u</w:t>
            </w:r>
            <w:r w:rsidR="00134909" w:rsidRPr="00454F5F">
              <w:rPr>
                <w:i/>
              </w:rPr>
              <w:t xml:space="preserve"> </w:t>
            </w:r>
            <w:r w:rsidR="00013525" w:rsidRPr="00454F5F">
              <w:rPr>
                <w:i/>
              </w:rPr>
              <w:t>m</w:t>
            </w:r>
            <w:r w:rsidR="00C24383" w:rsidRPr="00454F5F">
              <w:rPr>
                <w:i/>
              </w:rPr>
              <w:t>jeril</w:t>
            </w:r>
            <w:r w:rsidR="00013525" w:rsidRPr="00454F5F">
              <w:rPr>
                <w:i/>
              </w:rPr>
              <w:t>u</w:t>
            </w:r>
            <w:r w:rsidR="009A2092" w:rsidRPr="00454F5F">
              <w:rPr>
                <w:i/>
              </w:rPr>
              <w:t xml:space="preserve"> 1</w:t>
            </w:r>
            <w:r w:rsidRPr="00454F5F">
              <w:rPr>
                <w:i/>
              </w:rPr>
              <w:t xml:space="preserve">. </w:t>
            </w:r>
            <w:r w:rsidR="00134909" w:rsidRPr="00454F5F">
              <w:rPr>
                <w:i/>
              </w:rPr>
              <w:t>Ako ste ga uključili u kontrolni popis, taj je zahtjev automatski ispunjen</w:t>
            </w:r>
            <w:r w:rsidRPr="00454F5F">
              <w:rPr>
                <w:i/>
              </w:rPr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05E2D7D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2803E02A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2317FCBB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DA19AE" w14:textId="5F47894A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6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134909" w:rsidRPr="00454F5F">
              <w:rPr>
                <w:b/>
                <w:bCs/>
              </w:rPr>
              <w:t>Energetski učinkoviti uređaji za grijanje prostora i grijanje vode</w:t>
            </w:r>
          </w:p>
        </w:tc>
      </w:tr>
      <w:tr w:rsidR="00A945A8" w:rsidRPr="00454F5F" w14:paraId="19457B1D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76793" w14:textId="1F185000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505D63D8" w14:textId="0C9ED868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29CC2F76" w14:textId="0A7CD893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49A04AF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990D8AF" w14:textId="26218B7C" w:rsidR="00A945A8" w:rsidRPr="00454F5F" w:rsidRDefault="00134909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Tehničke specifikacije dobivene od proizvođača ili stručnih tehničara odgovornih za ugradnju, prodaju ili održavanje uređaja grijača prostora i vode navodeći na koji je način postignuta potrebna učinkovitost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4D5808C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6DB165EE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14D1A" w:rsidRPr="00454F5F" w14:paraId="3099614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5685745" w14:textId="06EA617F" w:rsidR="00A14D1A" w:rsidRPr="00454F5F" w:rsidRDefault="00134909" w:rsidP="00EE00B3">
            <w:pPr>
              <w:spacing w:after="120" w:line="240" w:lineRule="auto"/>
            </w:pPr>
            <w:r w:rsidRPr="00454F5F">
              <w:rPr>
                <w:u w:val="single"/>
              </w:rPr>
              <w:t>Ako je grijaču prostora</w:t>
            </w:r>
            <w:r w:rsidR="00312A42" w:rsidRPr="00454F5F">
              <w:rPr>
                <w:u w:val="single"/>
              </w:rPr>
              <w:t xml:space="preserve"> znak</w:t>
            </w:r>
            <w:r w:rsidRPr="00454F5F">
              <w:rPr>
                <w:u w:val="single"/>
              </w:rPr>
              <w:t xml:space="preserve"> dodijeljen </w:t>
            </w:r>
            <w:r w:rsidR="00286F9D" w:rsidRPr="00454F5F">
              <w:rPr>
                <w:u w:val="single"/>
              </w:rPr>
              <w:t xml:space="preserve">u </w:t>
            </w:r>
            <w:r w:rsidRPr="00454F5F">
              <w:rPr>
                <w:u w:val="single"/>
              </w:rPr>
              <w:t>skladu s Odlukom</w:t>
            </w:r>
            <w:r w:rsidR="00A14D1A" w:rsidRPr="00454F5F">
              <w:rPr>
                <w:u w:val="single"/>
              </w:rPr>
              <w:t xml:space="preserve"> 2014/314/EU:</w:t>
            </w:r>
          </w:p>
          <w:p w14:paraId="2EE8C9BC" w14:textId="6E681040" w:rsidR="00A14D1A" w:rsidRPr="00454F5F" w:rsidRDefault="0048151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Preslika</w:t>
            </w:r>
            <w:r w:rsidR="00134909" w:rsidRPr="00454F5F">
              <w:t xml:space="preserve"> certifikata o dodjeli znaka za okoliš EU-a ili znaka s ambalaže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38FF8B4" w14:textId="77777777" w:rsidR="00A14D1A" w:rsidRPr="00454F5F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544EF34" w14:textId="77777777" w:rsidR="00A14D1A" w:rsidRPr="00454F5F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14D1A" w:rsidRPr="00454F5F" w14:paraId="13A0B932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734B968" w14:textId="53548F64" w:rsidR="00A14D1A" w:rsidRPr="00454F5F" w:rsidRDefault="00134909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Ukoliko uređaji imaju drugi znak</w:t>
            </w:r>
            <w:r w:rsidR="00A14D1A" w:rsidRPr="00454F5F">
              <w:rPr>
                <w:u w:val="single"/>
              </w:rPr>
              <w:t xml:space="preserve"> ISO </w:t>
            </w:r>
            <w:r w:rsidRPr="00454F5F">
              <w:rPr>
                <w:u w:val="single"/>
              </w:rPr>
              <w:t>tipa</w:t>
            </w:r>
            <w:r w:rsidR="00A14D1A" w:rsidRPr="00454F5F">
              <w:rPr>
                <w:u w:val="single"/>
              </w:rPr>
              <w:t xml:space="preserve"> I:</w:t>
            </w:r>
          </w:p>
          <w:p w14:paraId="0CB98681" w14:textId="79EAF8A5" w:rsidR="00A14D1A" w:rsidRPr="00454F5F" w:rsidRDefault="00481518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t>Preslika</w:t>
            </w:r>
            <w:r w:rsidR="00134909" w:rsidRPr="00454F5F">
              <w:t xml:space="preserve"> certifikata </w:t>
            </w:r>
            <w:r w:rsidR="00A14D1A" w:rsidRPr="00454F5F">
              <w:t>ISO t</w:t>
            </w:r>
            <w:r w:rsidR="00134909" w:rsidRPr="00454F5F">
              <w:t>i</w:t>
            </w:r>
            <w:r w:rsidR="00A14D1A" w:rsidRPr="00454F5F">
              <w:t>p</w:t>
            </w:r>
            <w:r w:rsidR="00134909" w:rsidRPr="00454F5F">
              <w:t>a</w:t>
            </w:r>
            <w:r w:rsidR="00A14D1A" w:rsidRPr="00454F5F">
              <w:t xml:space="preserve"> I </w:t>
            </w:r>
            <w:r w:rsidR="00134909" w:rsidRPr="00454F5F">
              <w:t xml:space="preserve">ili znaka s ambalaže navodeći zahtjeve </w:t>
            </w:r>
            <w:r w:rsidR="00A63B7D" w:rsidRPr="00454F5F">
              <w:t>koji su poput onih spomenutih u m</w:t>
            </w:r>
            <w:r w:rsidR="00C24383" w:rsidRPr="00454F5F">
              <w:t>jeril</w:t>
            </w:r>
            <w:r w:rsidR="00A63B7D" w:rsidRPr="00454F5F">
              <w:t>u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469AD6C" w14:textId="77777777" w:rsidR="00A14D1A" w:rsidRPr="00454F5F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252EE8AB" w14:textId="77777777" w:rsidR="00A14D1A" w:rsidRPr="00454F5F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0C9B0FD1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ED7B2C" w14:textId="5926C928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7</w:t>
            </w:r>
            <w:r w:rsidR="00BD3F48" w:rsidRPr="00454F5F">
              <w:rPr>
                <w:b/>
              </w:rPr>
              <w:t>.:</w:t>
            </w:r>
            <w:r w:rsidR="00A945A8" w:rsidRPr="00454F5F">
              <w:rPr>
                <w:b/>
              </w:rPr>
              <w:t xml:space="preserve"> </w:t>
            </w:r>
            <w:r w:rsidR="00A63B7D" w:rsidRPr="00454F5F">
              <w:rPr>
                <w:b/>
                <w:bCs/>
              </w:rPr>
              <w:t>Energetski učinkoviti klimatizacijski uređaji i zračne toplinske crpke</w:t>
            </w:r>
          </w:p>
        </w:tc>
      </w:tr>
      <w:tr w:rsidR="00A945A8" w:rsidRPr="00454F5F" w14:paraId="40700733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A8DAF" w14:textId="60DEF52F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lastRenderedPageBreak/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16DA345D" w14:textId="00B2CC80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4C1799B1" w14:textId="2B816EF5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27C833A8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4D0F896" w14:textId="5305B0A8" w:rsidR="00A33442" w:rsidRPr="00454F5F" w:rsidRDefault="00A63B7D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U slučaju obnavljanja dozvole</w:t>
            </w:r>
            <w:r w:rsidR="00A33442" w:rsidRPr="00454F5F">
              <w:rPr>
                <w:u w:val="single"/>
              </w:rPr>
              <w:t xml:space="preserve">: </w:t>
            </w:r>
          </w:p>
          <w:p w14:paraId="7FDD49C9" w14:textId="4923E65C" w:rsidR="00A945A8" w:rsidRPr="00454F5F" w:rsidRDefault="00A63B7D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rPr>
                <w:sz w:val="19"/>
                <w:szCs w:val="19"/>
              </w:rPr>
              <w:t>Tehničke specifikacije dobivene od proizvođača ili stručnih tehničara odgovornih za ugradnju, prodaju ili održavanje uređaja grijača prostora i vode navodeći na koji je način postignuta potrebna učinkovitost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764A62B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B47AD18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32D38008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7287E0" w14:textId="3FFFE6E3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8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A63B7D" w:rsidRPr="00454F5F">
              <w:rPr>
                <w:b/>
                <w:bCs/>
              </w:rPr>
              <w:t>Energetski učinkovita rasvjeta</w:t>
            </w:r>
          </w:p>
        </w:tc>
      </w:tr>
      <w:tr w:rsidR="00A945A8" w:rsidRPr="00454F5F" w14:paraId="223627F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37CB5" w14:textId="5F52CF94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103428BD" w14:textId="73E2FDB4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</w:rPr>
            </w:pPr>
            <w:r w:rsidRPr="00454F5F"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3C0B8D3D" w14:textId="1FA626AE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</w:rPr>
            </w:pPr>
            <w:r w:rsidRPr="00454F5F">
              <w:t>Ne primjenjuje se</w:t>
            </w:r>
          </w:p>
        </w:tc>
      </w:tr>
      <w:tr w:rsidR="00A14D1A" w:rsidRPr="00454F5F" w14:paraId="0A6F1C89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2A706AB" w14:textId="09F82173" w:rsidR="00A14D1A" w:rsidRPr="00454F5F" w:rsidRDefault="00A63B7D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Izvješće o ukupnoj količini žarulja i rasvjetnih tijela prikladnih za primjenu štedne rasvjete, satima rada i količini štednih žarulja i rasvjetnih tijela s energetski učinkovitim žaruljama i rasvjetnim tijelima najmanje razreda A </w:t>
            </w:r>
            <w:r w:rsidR="00A14D1A" w:rsidRPr="00454F5F">
              <w:t>(</w:t>
            </w:r>
            <w:r w:rsidRPr="00454F5F">
              <w:t xml:space="preserve">u skladu s Prilogom VI. Delegiranoj uredbi Komisije </w:t>
            </w:r>
            <w:r w:rsidR="00A14D1A" w:rsidRPr="00454F5F">
              <w:t>(EU) No 874/2012)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CB797DA" w14:textId="77777777" w:rsidR="00A14D1A" w:rsidRPr="00454F5F" w:rsidRDefault="00A14D1A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A4955D9" w14:textId="77777777" w:rsidR="00A14D1A" w:rsidRPr="00454F5F" w:rsidRDefault="00A14D1A" w:rsidP="00EE00B3">
            <w:pPr>
              <w:spacing w:after="120" w:line="240" w:lineRule="auto"/>
              <w:jc w:val="center"/>
            </w:pPr>
          </w:p>
        </w:tc>
      </w:tr>
      <w:tr w:rsidR="00A14D1A" w:rsidRPr="00454F5F" w14:paraId="08AE841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3A657CF" w14:textId="1FC00B4F" w:rsidR="00D52C0E" w:rsidRPr="00454F5F" w:rsidRDefault="009F0455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Ukoliko sustav rasvjete ima fizičke karakteristike koje ne dopuštaju korištenje štednih žarulja i rasvjetnih tijela</w:t>
            </w:r>
            <w:r w:rsidR="00B203A7" w:rsidRPr="00454F5F">
              <w:rPr>
                <w:u w:val="single"/>
              </w:rPr>
              <w:t>:</w:t>
            </w:r>
          </w:p>
          <w:p w14:paraId="7F838832" w14:textId="0B823D07" w:rsidR="00A14D1A" w:rsidRPr="00454F5F" w:rsidRDefault="009F0455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454F5F">
              <w:t>Objašnjenje o nemogućnosti zamjene žarulja i rasvjetnih tijela</w:t>
            </w:r>
            <w:r w:rsidR="00A14D1A" w:rsidRPr="00454F5F">
              <w:t xml:space="preserve">, </w:t>
            </w:r>
            <w:r w:rsidRPr="00454F5F">
              <w:t>npr</w:t>
            </w:r>
            <w:r w:rsidR="00D52C0E" w:rsidRPr="00454F5F">
              <w:t>.:</w:t>
            </w:r>
            <w:r w:rsidR="00A14D1A" w:rsidRPr="00454F5F">
              <w:t xml:space="preserve"> </w:t>
            </w:r>
            <w:r w:rsidRPr="00454F5F">
              <w:t>fotografske dokaze o vrsti ugrađene rasvjete</w:t>
            </w:r>
            <w:r w:rsidR="00A14D1A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40CEADC" w14:textId="77777777" w:rsidR="00A14D1A" w:rsidRPr="00454F5F" w:rsidRDefault="00A14D1A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2E9AEE23" w14:textId="77777777" w:rsidR="00A14D1A" w:rsidRPr="00454F5F" w:rsidRDefault="00A14D1A" w:rsidP="00EE00B3">
            <w:pPr>
              <w:spacing w:after="120" w:line="240" w:lineRule="auto"/>
              <w:jc w:val="center"/>
            </w:pPr>
          </w:p>
        </w:tc>
      </w:tr>
      <w:tr w:rsidR="00B203A7" w:rsidRPr="00454F5F" w14:paraId="599167AC" w14:textId="77777777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D415D" w14:textId="7C4BFE47" w:rsidR="00B203A7" w:rsidRPr="00454F5F" w:rsidRDefault="00D34FED" w:rsidP="00EE00B3">
            <w:pPr>
              <w:spacing w:after="120" w:line="240" w:lineRule="auto"/>
              <w:jc w:val="both"/>
              <w:rPr>
                <w:b/>
              </w:rPr>
            </w:pPr>
            <w:r w:rsidRPr="00454F5F">
              <w:rPr>
                <w:i/>
              </w:rPr>
              <w:t>Najviše</w:t>
            </w:r>
            <w:r w:rsidR="00B203A7" w:rsidRPr="00454F5F">
              <w:rPr>
                <w:i/>
              </w:rPr>
              <w:t xml:space="preserve"> 2</w:t>
            </w:r>
            <w:r w:rsidRPr="00454F5F">
              <w:rPr>
                <w:i/>
              </w:rPr>
              <w:t xml:space="preserve"> godine od datuma dodjele znaka, mora se predati novo izvješće </w:t>
            </w:r>
            <w:r w:rsidRPr="00454F5F">
              <w:rPr>
                <w:i/>
                <w:iCs/>
              </w:rPr>
              <w:t>o ukupnoj količini žarulja i rasvjetnih tijela prikladnih za primjenu štedne rasvjete, satima rada i količini štednih žarulja i rasvjetnih tijela s energetski učinkovitim žaruljama i rasvjetnim tijelima najmanje razreda A (u skladu s Prilogom VI. Delegiranoj uredbi Komisije (EU) No 874/2012</w:t>
            </w:r>
            <w:r w:rsidR="00CA7911" w:rsidRPr="00454F5F">
              <w:rPr>
                <w:i/>
              </w:rPr>
              <w:t>.</w:t>
            </w:r>
          </w:p>
        </w:tc>
      </w:tr>
      <w:tr w:rsidR="00A945A8" w:rsidRPr="00454F5F" w14:paraId="3AFC0AF8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4317FD" w14:textId="574966C2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9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>: Termoregula</w:t>
            </w:r>
            <w:r w:rsidR="00D34FED" w:rsidRPr="00454F5F">
              <w:rPr>
                <w:b/>
              </w:rPr>
              <w:t>c</w:t>
            </w:r>
            <w:r w:rsidR="00A945A8" w:rsidRPr="00454F5F">
              <w:rPr>
                <w:b/>
              </w:rPr>
              <w:t>i</w:t>
            </w:r>
            <w:r w:rsidR="00D34FED" w:rsidRPr="00454F5F">
              <w:rPr>
                <w:b/>
              </w:rPr>
              <w:t>ja</w:t>
            </w:r>
          </w:p>
        </w:tc>
      </w:tr>
      <w:tr w:rsidR="00A945A8" w:rsidRPr="00454F5F" w14:paraId="1AAD6FE8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D9F90" w14:textId="198AB245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411F3E7D" w14:textId="3BC63CCB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66AD1FE5" w14:textId="1795F070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59E5637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AAAD759" w14:textId="0FC2C439" w:rsidR="00A945A8" w:rsidRPr="00454F5F" w:rsidRDefault="007F747C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rPr>
                <w:sz w:val="19"/>
                <w:szCs w:val="19"/>
              </w:rPr>
              <w:t xml:space="preserve">Dokumentacija </w:t>
            </w:r>
            <w:r w:rsidR="00AC35D1" w:rsidRPr="00454F5F">
              <w:rPr>
                <w:sz w:val="19"/>
                <w:szCs w:val="19"/>
              </w:rPr>
              <w:t xml:space="preserve">o </w:t>
            </w:r>
            <w:r w:rsidRPr="00454F5F">
              <w:rPr>
                <w:sz w:val="19"/>
                <w:szCs w:val="19"/>
              </w:rPr>
              <w:t>sustav</w:t>
            </w:r>
            <w:r w:rsidR="00AC35D1" w:rsidRPr="00454F5F">
              <w:rPr>
                <w:sz w:val="19"/>
                <w:szCs w:val="19"/>
              </w:rPr>
              <w:t>ima</w:t>
            </w:r>
            <w:r w:rsidRPr="00454F5F">
              <w:rPr>
                <w:sz w:val="19"/>
                <w:szCs w:val="19"/>
              </w:rPr>
              <w:t xml:space="preserve"> termoregulacije ili </w:t>
            </w:r>
            <w:r w:rsidR="00E6647D" w:rsidRPr="00454F5F">
              <w:rPr>
                <w:sz w:val="19"/>
                <w:szCs w:val="19"/>
              </w:rPr>
              <w:t>primijenjenih</w:t>
            </w:r>
            <w:r w:rsidRPr="00454F5F">
              <w:rPr>
                <w:sz w:val="19"/>
                <w:szCs w:val="19"/>
              </w:rPr>
              <w:t xml:space="preserve"> postup</w:t>
            </w:r>
            <w:r w:rsidR="00E6647D" w:rsidRPr="00454F5F">
              <w:rPr>
                <w:sz w:val="19"/>
                <w:szCs w:val="19"/>
              </w:rPr>
              <w:t>aka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714306C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C9276D3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3F580AE3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253B12" w14:textId="35F80794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10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D11B62" w:rsidRPr="00454F5F">
              <w:rPr>
                <w:b/>
                <w:bCs/>
                <w:sz w:val="19"/>
                <w:szCs w:val="19"/>
              </w:rPr>
              <w:t>Automatsko isključivanje grijanja, ventilacije i klimatizacije te rasvjete</w:t>
            </w:r>
          </w:p>
        </w:tc>
      </w:tr>
      <w:tr w:rsidR="00A945A8" w:rsidRPr="00454F5F" w14:paraId="4DFAB545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68F24" w14:textId="23345D2A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23CE2867" w14:textId="74F6030C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36F0C678" w14:textId="20142B27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267370E5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6090371" w14:textId="50E55E7F" w:rsidR="00BC6494" w:rsidRPr="00454F5F" w:rsidRDefault="00D11B62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U slučaju obnavljanja dozvole</w:t>
            </w:r>
            <w:r w:rsidR="00BC6494" w:rsidRPr="00454F5F">
              <w:rPr>
                <w:u w:val="single"/>
              </w:rPr>
              <w:t xml:space="preserve">: </w:t>
            </w:r>
          </w:p>
          <w:p w14:paraId="42D5C4B1" w14:textId="5231DA31" w:rsidR="00A945A8" w:rsidRPr="00454F5F" w:rsidRDefault="00D7120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S</w:t>
            </w:r>
            <w:r w:rsidR="005275B1" w:rsidRPr="00454F5F">
              <w:t>pecifikacije</w:t>
            </w:r>
            <w:r w:rsidRPr="00454F5F">
              <w:t xml:space="preserve"> </w:t>
            </w:r>
            <w:r w:rsidR="005275B1" w:rsidRPr="00454F5F">
              <w:t>dobivene od stručnih tehničara odgovornih za ugradnju ili održavanje tih sustava/uređaja.</w:t>
            </w:r>
          </w:p>
          <w:p w14:paraId="1DE78E73" w14:textId="4C761FB5" w:rsidR="00BC6494" w:rsidRPr="00454F5F" w:rsidRDefault="005275B1" w:rsidP="00EE00B3">
            <w:pPr>
              <w:spacing w:after="120" w:line="240" w:lineRule="auto"/>
            </w:pPr>
            <w:r w:rsidRPr="00454F5F">
              <w:rPr>
                <w:i/>
                <w:u w:val="single"/>
              </w:rPr>
              <w:t>Napomena</w:t>
            </w:r>
            <w:r w:rsidR="00BC6494" w:rsidRPr="00454F5F">
              <w:rPr>
                <w:i/>
              </w:rPr>
              <w:t xml:space="preserve">: </w:t>
            </w:r>
            <w:r w:rsidR="00AC35D1" w:rsidRPr="00454F5F">
              <w:rPr>
                <w:i/>
              </w:rPr>
              <w:t>Izuzimaju se mali smještajni objekti (do 5 soba).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7508494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46FB0173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73A6AD71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BECC0C" w14:textId="07479036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11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D71204" w:rsidRPr="00454F5F">
              <w:rPr>
                <w:b/>
                <w:bCs/>
              </w:rPr>
              <w:t>Uređaji za vanjsko grijanje i klimatizaciju</w:t>
            </w:r>
          </w:p>
        </w:tc>
      </w:tr>
      <w:tr w:rsidR="00A945A8" w:rsidRPr="00454F5F" w14:paraId="51FF1A47" w14:textId="77777777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B405" w14:textId="24D76EF8" w:rsidR="00A945A8" w:rsidRPr="00454F5F" w:rsidRDefault="00D71204" w:rsidP="00EE00B3">
            <w:pPr>
              <w:spacing w:after="0" w:line="240" w:lineRule="auto"/>
              <w:rPr>
                <w:b/>
              </w:rPr>
            </w:pPr>
            <w:r w:rsidRPr="00454F5F">
              <w:t xml:space="preserve">Provjerit će se tijekom pregleda </w:t>
            </w:r>
            <w:r w:rsidR="00AC35D1" w:rsidRPr="00454F5F">
              <w:t>na licu mjesta</w:t>
            </w:r>
            <w:r w:rsidR="00CA3FB3" w:rsidRPr="00454F5F">
              <w:rPr>
                <w:i/>
              </w:rPr>
              <w:t>.</w:t>
            </w:r>
          </w:p>
        </w:tc>
      </w:tr>
      <w:tr w:rsidR="00A945A8" w:rsidRPr="00454F5F" w14:paraId="0DB8C004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9FF64D" w14:textId="5F741A1E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lastRenderedPageBreak/>
              <w:t>Mjerilo</w:t>
            </w:r>
            <w:r w:rsidR="00A945A8" w:rsidRPr="00454F5F">
              <w:rPr>
                <w:b/>
              </w:rPr>
              <w:t xml:space="preserve"> 12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D71204" w:rsidRPr="00454F5F">
              <w:rPr>
                <w:b/>
                <w:bCs/>
              </w:rPr>
              <w:t>Nabava električne energije od dobavljača električne energije iz obnovljivih izvora</w:t>
            </w:r>
          </w:p>
        </w:tc>
      </w:tr>
      <w:tr w:rsidR="00A945A8" w:rsidRPr="00454F5F" w14:paraId="2D1108A8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B1D58" w14:textId="760A209E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56915BCF" w14:textId="51F95634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217BFFCC" w14:textId="59DF5033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030896" w:rsidRPr="00454F5F" w14:paraId="397687FA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185DCD1" w14:textId="68E15E13" w:rsidR="00030896" w:rsidRPr="00454F5F" w:rsidRDefault="00240642" w:rsidP="00EE00B3">
            <w:pPr>
              <w:spacing w:after="120" w:line="240" w:lineRule="auto"/>
              <w:rPr>
                <w:u w:val="single"/>
              </w:rPr>
            </w:pPr>
            <w:r w:rsidRPr="00454F5F">
              <w:t>Ako je turistički smještaj ugovorio pojedinačnu tarifu električne energije</w:t>
            </w:r>
            <w:r w:rsidR="00E20B74" w:rsidRPr="00454F5F">
              <w:t>:</w:t>
            </w:r>
          </w:p>
          <w:p w14:paraId="0774F1DB" w14:textId="66CEA58E" w:rsidR="00E20B74" w:rsidRPr="00454F5F" w:rsidRDefault="0009008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Popis dobavljača koji osiguravaju zelenu električnu energiju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C6F0D51" w14:textId="77777777" w:rsidR="00030896" w:rsidRPr="00454F5F" w:rsidRDefault="00030896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B5EA897" w14:textId="77777777" w:rsidR="00030896" w:rsidRPr="00454F5F" w:rsidRDefault="00030896" w:rsidP="00EE00B3">
            <w:pPr>
              <w:spacing w:after="120" w:line="240" w:lineRule="auto"/>
              <w:jc w:val="center"/>
            </w:pPr>
          </w:p>
        </w:tc>
      </w:tr>
      <w:tr w:rsidR="00AC2F54" w:rsidRPr="00454F5F" w14:paraId="298FC76F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34B5F2F" w14:textId="6E00A91B" w:rsidR="00AC2F54" w:rsidRPr="00454F5F" w:rsidRDefault="00CD1927" w:rsidP="00EE00B3">
            <w:pPr>
              <w:pStyle w:val="Odlomakpopisa"/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 w:rsidRPr="00454F5F">
              <w:t>Ugovor o isporuci električne energije s dobavljačem koji ima zelenu tarifu</w:t>
            </w:r>
            <w:r w:rsidR="00AC2F54" w:rsidRPr="00454F5F">
              <w:t xml:space="preserve"> </w:t>
            </w:r>
            <w:r w:rsidRPr="00454F5F">
              <w:t xml:space="preserve">navodeći vrstu obnovljivog(-ih) izvora energije i postotak </w:t>
            </w:r>
            <w:r w:rsidR="00090084" w:rsidRPr="00454F5F">
              <w:t>nabavljene</w:t>
            </w:r>
            <w:r w:rsidRPr="00454F5F">
              <w:t xml:space="preserve"> električne energije koja je iz obnovljivog izvora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D8F4DFD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0DAFBA6E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</w:tr>
      <w:tr w:rsidR="00030896" w:rsidRPr="00454F5F" w14:paraId="7395323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BE2AD04" w14:textId="108FB98F" w:rsidR="00030896" w:rsidRPr="00454F5F" w:rsidRDefault="009A42C9" w:rsidP="00EE00B3">
            <w:pPr>
              <w:spacing w:after="120" w:line="240" w:lineRule="auto"/>
            </w:pPr>
            <w:r w:rsidRPr="00454F5F">
              <w:rPr>
                <w:u w:val="single"/>
              </w:rPr>
              <w:t>Ako turistički smještaj</w:t>
            </w:r>
            <w:r w:rsidR="001D4E90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 xml:space="preserve">nabavlja električnu energiju iz obnovljivih izvora nespojenom </w:t>
            </w:r>
            <w:r w:rsidR="003F5C34" w:rsidRPr="00454F5F">
              <w:rPr>
                <w:u w:val="single"/>
              </w:rPr>
              <w:t>nabavom jamstva o podrijetlu</w:t>
            </w:r>
            <w:r w:rsidR="00E20B74" w:rsidRPr="00454F5F">
              <w:rPr>
                <w:u w:val="single"/>
              </w:rPr>
              <w:t>:</w:t>
            </w:r>
          </w:p>
          <w:p w14:paraId="12143511" w14:textId="25DEF753" w:rsidR="00E20B74" w:rsidRPr="00454F5F" w:rsidRDefault="003F5C3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Popis dobavljača </w:t>
            </w:r>
            <w:r w:rsidR="00AD5FE1" w:rsidRPr="00454F5F">
              <w:t>koji osiguravaju zelenu električnu energiju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C449303" w14:textId="77777777" w:rsidR="00030896" w:rsidRPr="00454F5F" w:rsidRDefault="00030896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DC898A7" w14:textId="77777777" w:rsidR="00030896" w:rsidRPr="00454F5F" w:rsidRDefault="00030896" w:rsidP="00EE00B3">
            <w:pPr>
              <w:spacing w:after="120" w:line="240" w:lineRule="auto"/>
              <w:jc w:val="center"/>
            </w:pPr>
          </w:p>
        </w:tc>
      </w:tr>
      <w:tr w:rsidR="00AC2F54" w:rsidRPr="00454F5F" w14:paraId="4AF09849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DB3F88A" w14:textId="481C6F2B" w:rsidR="00AC2F54" w:rsidRPr="00454F5F" w:rsidRDefault="003F5C3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Ugovor o opskrbi električnom energijom s </w:t>
            </w:r>
            <w:r w:rsidR="00090084" w:rsidRPr="00454F5F">
              <w:t>redovnim</w:t>
            </w:r>
            <w:r w:rsidRPr="00454F5F">
              <w:t xml:space="preserve"> dobavljačem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C52A584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49A49B8F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</w:tr>
      <w:tr w:rsidR="00AC2F54" w:rsidRPr="00454F5F" w14:paraId="4E3B82FE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B0F1279" w14:textId="07FE8690" w:rsidR="00AC2F54" w:rsidRPr="00454F5F" w:rsidRDefault="003F5C3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Ugovor s dobavljačem s </w:t>
            </w:r>
            <w:r w:rsidR="00090084" w:rsidRPr="00454F5F">
              <w:t>nespojenom nabavom</w:t>
            </w:r>
            <w:r w:rsidRPr="00454F5F">
              <w:t xml:space="preserve"> jamstva o podrijetlu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C44594A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4522419A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</w:tr>
      <w:tr w:rsidR="00AC2F54" w:rsidRPr="00454F5F" w14:paraId="580FFD6B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C1D2024" w14:textId="577B55CC" w:rsidR="00AC2F54" w:rsidRPr="00454F5F" w:rsidRDefault="00AD5FE1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Procjena postotka ukupne potrošnje električne energije </w:t>
            </w:r>
            <w:r w:rsidR="00090084" w:rsidRPr="00454F5F">
              <w:t xml:space="preserve">pokrivene </w:t>
            </w:r>
            <w:r w:rsidRPr="00454F5F">
              <w:t>jamstv</w:t>
            </w:r>
            <w:r w:rsidR="00090084" w:rsidRPr="00454F5F">
              <w:t>ima</w:t>
            </w:r>
            <w:r w:rsidRPr="00454F5F">
              <w:t xml:space="preserve"> o podrijetlu</w:t>
            </w:r>
            <w:r w:rsidR="00AC2F54" w:rsidRPr="00454F5F">
              <w:t xml:space="preserve">. 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466E50F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A6E6470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</w:tr>
      <w:tr w:rsidR="00AC2F54" w:rsidRPr="00454F5F" w14:paraId="0FBD29CF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879DED0" w14:textId="4EFC8472" w:rsidR="00AC2F54" w:rsidRPr="00454F5F" w:rsidRDefault="00AD5FE1" w:rsidP="00EE00B3">
            <w:pPr>
              <w:pStyle w:val="Odlomakpopisa"/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 w:rsidRPr="00454F5F">
              <w:t>Izjava dobavljača jamstava o podrijetlu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665D5CF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BC856F8" w14:textId="77777777" w:rsidR="00AC2F54" w:rsidRPr="00454F5F" w:rsidRDefault="00AC2F54" w:rsidP="00EE00B3">
            <w:pPr>
              <w:spacing w:after="120" w:line="240" w:lineRule="auto"/>
              <w:jc w:val="center"/>
            </w:pPr>
          </w:p>
        </w:tc>
      </w:tr>
      <w:tr w:rsidR="00030896" w:rsidRPr="00454F5F" w14:paraId="5ACF5B6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6F9A923" w14:textId="5549FA59" w:rsidR="00030896" w:rsidRPr="00454F5F" w:rsidRDefault="00AD5FE1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nema dostupnih dobavljača koji nude električnu energiju pod uvjetom iz točke </w:t>
            </w:r>
            <w:r w:rsidR="00E20B74" w:rsidRPr="00454F5F">
              <w:rPr>
                <w:u w:val="single"/>
              </w:rPr>
              <w:t xml:space="preserve">12.a </w:t>
            </w:r>
            <w:r w:rsidRPr="00454F5F">
              <w:rPr>
                <w:u w:val="single"/>
              </w:rPr>
              <w:t>i</w:t>
            </w:r>
            <w:r w:rsidR="00E20B74" w:rsidRPr="00454F5F">
              <w:rPr>
                <w:u w:val="single"/>
              </w:rPr>
              <w:t xml:space="preserve"> 12.b:</w:t>
            </w:r>
          </w:p>
          <w:p w14:paraId="12DA93BC" w14:textId="03CC6944" w:rsidR="00E20B74" w:rsidRPr="00454F5F" w:rsidRDefault="00AD5FE1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Dokumentirani  dokaz o nepostojanju pristupa dobavljačima: popis dobavljača zelene tarife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6625BFA" w14:textId="77777777" w:rsidR="00030896" w:rsidRPr="00454F5F" w:rsidRDefault="00030896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666F6700" w14:textId="77777777" w:rsidR="00030896" w:rsidRPr="00454F5F" w:rsidRDefault="00030896" w:rsidP="00EE00B3">
            <w:pPr>
              <w:spacing w:after="120" w:line="240" w:lineRule="auto"/>
              <w:jc w:val="center"/>
            </w:pPr>
          </w:p>
        </w:tc>
      </w:tr>
      <w:tr w:rsidR="00A945A8" w:rsidRPr="00454F5F" w14:paraId="6097D5C5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F1F6D9" w14:textId="041ADB13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13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AD5FE1" w:rsidRPr="00454F5F">
              <w:rPr>
                <w:b/>
                <w:bCs/>
              </w:rPr>
              <w:t>Ugljen i loživa ulja</w:t>
            </w:r>
          </w:p>
        </w:tc>
      </w:tr>
      <w:tr w:rsidR="00A945A8" w:rsidRPr="00454F5F" w14:paraId="41185FB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0D8D5" w14:textId="6DAFC19C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21BB3D4C" w14:textId="1CE415E0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272B3EE3" w14:textId="1B6FB4C5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020642DF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F1D7DE5" w14:textId="4DC5DDF8" w:rsidR="00A945A8" w:rsidRPr="00454F5F" w:rsidRDefault="0070253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Izjav</w:t>
            </w:r>
            <w:r w:rsidR="00E6647D" w:rsidRPr="00454F5F">
              <w:t>a</w:t>
            </w:r>
            <w:r w:rsidRPr="00454F5F">
              <w:t xml:space="preserve"> o </w:t>
            </w:r>
            <w:r w:rsidR="002D390D" w:rsidRPr="00454F5F">
              <w:t>vrsti</w:t>
            </w:r>
            <w:r w:rsidRPr="00454F5F">
              <w:t xml:space="preserve"> korištenih izvora energije</w:t>
            </w:r>
            <w:r w:rsidR="00A945A8" w:rsidRPr="00454F5F">
              <w:t xml:space="preserve"> (</w:t>
            </w:r>
            <w:r w:rsidRPr="00454F5F">
              <w:rPr>
                <w:i/>
              </w:rPr>
              <w:t>To se</w:t>
            </w:r>
            <w:r w:rsidR="002F6DCE" w:rsidRPr="00454F5F">
              <w:rPr>
                <w:i/>
              </w:rPr>
              <w:t xml:space="preserve"> </w:t>
            </w:r>
            <w:r w:rsidRPr="00454F5F">
              <w:rPr>
                <w:i/>
              </w:rPr>
              <w:t>primjenjuje samo na turističke smještaje koji imaju neovisan sustav grijanja</w:t>
            </w:r>
            <w:r w:rsidR="00A945A8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973A8CA" w14:textId="77777777" w:rsidR="00A945A8" w:rsidRPr="00454F5F" w:rsidRDefault="00A945A8" w:rsidP="00EE00B3">
            <w:pPr>
              <w:spacing w:after="120" w:line="240" w:lineRule="auto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51F04C1" w14:textId="77777777" w:rsidR="00A945A8" w:rsidRPr="00454F5F" w:rsidRDefault="00A945A8" w:rsidP="00EE00B3">
            <w:pPr>
              <w:spacing w:after="120" w:line="240" w:lineRule="auto"/>
            </w:pPr>
          </w:p>
        </w:tc>
      </w:tr>
      <w:tr w:rsidR="00A945A8" w:rsidRPr="00454F5F" w14:paraId="49486A71" w14:textId="77777777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027EC" w14:textId="4051A5E2" w:rsidR="00A945A8" w:rsidRPr="00454F5F" w:rsidRDefault="002F6DCE" w:rsidP="00EE00B3">
            <w:pPr>
              <w:spacing w:after="120" w:line="240" w:lineRule="auto"/>
              <w:rPr>
                <w:b/>
              </w:rPr>
            </w:pPr>
            <w:r w:rsidRPr="00454F5F">
              <w:rPr>
                <w:i/>
              </w:rPr>
              <w:t xml:space="preserve">Provjerit će se tijekom </w:t>
            </w:r>
            <w:r w:rsidR="004F797B" w:rsidRPr="00454F5F">
              <w:rPr>
                <w:i/>
              </w:rPr>
              <w:t>pregleda na licu mjesta</w:t>
            </w:r>
            <w:r w:rsidR="00CA3FB3" w:rsidRPr="00454F5F">
              <w:rPr>
                <w:i/>
              </w:rPr>
              <w:t>.</w:t>
            </w:r>
          </w:p>
        </w:tc>
      </w:tr>
      <w:tr w:rsidR="00A945A8" w:rsidRPr="00454F5F" w14:paraId="7971601B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85C7F" w14:textId="1DDA257F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14</w:t>
            </w:r>
            <w:r w:rsidR="00BD3F48" w:rsidRPr="00454F5F">
              <w:rPr>
                <w:b/>
              </w:rPr>
              <w:t>.:</w:t>
            </w:r>
            <w:r w:rsidR="00A945A8" w:rsidRPr="00454F5F">
              <w:rPr>
                <w:b/>
              </w:rPr>
              <w:t xml:space="preserve"> </w:t>
            </w:r>
            <w:r w:rsidR="00551015" w:rsidRPr="00454F5F">
              <w:rPr>
                <w:b/>
                <w:bCs/>
              </w:rPr>
              <w:t>Učinkovita vodna armatura: kupaonske slavine i tuševi</w:t>
            </w:r>
          </w:p>
        </w:tc>
      </w:tr>
      <w:tr w:rsidR="00A945A8" w:rsidRPr="00454F5F" w14:paraId="3E12DF3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0E246" w14:textId="3863C2B3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247551A7" w14:textId="19BA6A90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43CA2C50" w14:textId="0F2561A2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7778FF46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5092461" w14:textId="59EC56FE" w:rsidR="00BC6494" w:rsidRPr="00454F5F" w:rsidRDefault="006554F7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proizvodima dodijeljen znak za okoliš EU-a u skladu s Odlukom</w:t>
            </w:r>
            <w:r w:rsidR="004F5264" w:rsidRPr="00454F5F">
              <w:rPr>
                <w:u w:val="single"/>
              </w:rPr>
              <w:t xml:space="preserve"> 2013/250/</w:t>
            </w:r>
            <w:r w:rsidR="008E157B" w:rsidRPr="00454F5F">
              <w:rPr>
                <w:u w:val="single"/>
              </w:rPr>
              <w:t>EZ</w:t>
            </w:r>
            <w:r w:rsidR="00BC6494" w:rsidRPr="00454F5F">
              <w:rPr>
                <w:u w:val="single"/>
              </w:rPr>
              <w:t>:</w:t>
            </w:r>
          </w:p>
          <w:p w14:paraId="7AC5854F" w14:textId="3E914C6F" w:rsidR="00A945A8" w:rsidRPr="00454F5F" w:rsidRDefault="0048151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Preslika</w:t>
            </w:r>
            <w:r w:rsidR="006554F7" w:rsidRPr="00454F5F">
              <w:t xml:space="preserve"> certifikata o dodjeli znaka za okoliš EU-a ili znaka s ambalaže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6983372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7FA46C0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5F513CC2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7E6243A" w14:textId="672E2353" w:rsidR="00BC6494" w:rsidRPr="00454F5F" w:rsidRDefault="006554F7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lastRenderedPageBreak/>
              <w:t xml:space="preserve">Ako je proizvodima dodijeljen </w:t>
            </w:r>
            <w:r w:rsidR="001E3B0F" w:rsidRPr="00454F5F">
              <w:rPr>
                <w:u w:val="single"/>
              </w:rPr>
              <w:t xml:space="preserve">drugi znak </w:t>
            </w:r>
            <w:r w:rsidR="00BC6494" w:rsidRPr="00454F5F">
              <w:rPr>
                <w:u w:val="single"/>
              </w:rPr>
              <w:t>ISO t</w:t>
            </w:r>
            <w:r w:rsidR="001E3B0F" w:rsidRPr="00454F5F">
              <w:rPr>
                <w:u w:val="single"/>
              </w:rPr>
              <w:t>ipa</w:t>
            </w:r>
            <w:r w:rsidR="00BC6494" w:rsidRPr="00454F5F">
              <w:rPr>
                <w:u w:val="single"/>
              </w:rPr>
              <w:t xml:space="preserve"> I:</w:t>
            </w:r>
          </w:p>
          <w:p w14:paraId="5308B264" w14:textId="2F234FE2" w:rsidR="00A945A8" w:rsidRPr="00454F5F" w:rsidRDefault="0048151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Preslika</w:t>
            </w:r>
            <w:r w:rsidR="001E3B0F" w:rsidRPr="00454F5F">
              <w:t xml:space="preserve"> certifikata o dodjeli znaka ISO tipa I ili</w:t>
            </w:r>
            <w:r w:rsidR="00A945A8" w:rsidRPr="00454F5F">
              <w:t xml:space="preserve"> </w:t>
            </w:r>
            <w:r w:rsidR="001E3B0F" w:rsidRPr="00454F5F">
              <w:t>preslika znaka s ambalaže na kojoj se navode zahtjevi koji su poput onih spomenutih u m</w:t>
            </w:r>
            <w:r w:rsidR="00C24383" w:rsidRPr="00454F5F">
              <w:t>jeril</w:t>
            </w:r>
            <w:r w:rsidR="001E3B0F" w:rsidRPr="00454F5F">
              <w:t>u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FB080C5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0148C243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BC6494" w:rsidRPr="00454F5F" w14:paraId="64914C57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A94D610" w14:textId="692E298F" w:rsidR="00BC6494" w:rsidRPr="00454F5F" w:rsidRDefault="00490243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proizvodima NIJE dodijeljen znak za okoliš</w:t>
            </w:r>
            <w:r w:rsidR="00BC6494" w:rsidRPr="00454F5F">
              <w:rPr>
                <w:u w:val="single"/>
              </w:rPr>
              <w:t xml:space="preserve"> EU</w:t>
            </w:r>
            <w:r w:rsidRPr="00454F5F">
              <w:rPr>
                <w:u w:val="single"/>
              </w:rPr>
              <w:t xml:space="preserve">-a ni drugi </w:t>
            </w:r>
            <w:r w:rsidR="00E6647D" w:rsidRPr="00454F5F">
              <w:rPr>
                <w:u w:val="single"/>
              </w:rPr>
              <w:t>znak</w:t>
            </w:r>
            <w:r w:rsidRPr="00454F5F">
              <w:rPr>
                <w:u w:val="single"/>
              </w:rPr>
              <w:t xml:space="preserve"> </w:t>
            </w:r>
            <w:r w:rsidR="00BC6494" w:rsidRPr="00454F5F">
              <w:rPr>
                <w:u w:val="single"/>
              </w:rPr>
              <w:t>ISO t</w:t>
            </w:r>
            <w:r w:rsidRPr="00454F5F">
              <w:rPr>
                <w:u w:val="single"/>
              </w:rPr>
              <w:t>i</w:t>
            </w:r>
            <w:r w:rsidR="00BC6494" w:rsidRPr="00454F5F">
              <w:rPr>
                <w:u w:val="single"/>
              </w:rPr>
              <w:t>p</w:t>
            </w:r>
            <w:r w:rsidRPr="00454F5F">
              <w:rPr>
                <w:u w:val="single"/>
              </w:rPr>
              <w:t>a</w:t>
            </w:r>
            <w:r w:rsidR="00BC6494" w:rsidRPr="00454F5F">
              <w:rPr>
                <w:u w:val="single"/>
              </w:rPr>
              <w:t xml:space="preserve"> I:</w:t>
            </w:r>
          </w:p>
          <w:p w14:paraId="4AE50538" w14:textId="7B4C63A2" w:rsidR="00BC6494" w:rsidRPr="00454F5F" w:rsidRDefault="00BC649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Relevant</w:t>
            </w:r>
            <w:r w:rsidR="00490243" w:rsidRPr="00454F5F">
              <w:t>na</w:t>
            </w:r>
            <w:r w:rsidRPr="00454F5F">
              <w:t xml:space="preserve"> do</w:t>
            </w:r>
            <w:r w:rsidR="00490243" w:rsidRPr="00454F5F">
              <w:t>k</w:t>
            </w:r>
            <w:r w:rsidRPr="00454F5F">
              <w:t>umenta</w:t>
            </w:r>
            <w:r w:rsidR="00490243" w:rsidRPr="00454F5F">
              <w:t>cija</w:t>
            </w:r>
            <w:r w:rsidRPr="00454F5F">
              <w:t xml:space="preserve">: </w:t>
            </w:r>
            <w:r w:rsidR="00490243" w:rsidRPr="00454F5F">
              <w:t>objašnjenje kako turistički smještaj ispunjava m</w:t>
            </w:r>
            <w:r w:rsidR="00C24383" w:rsidRPr="00454F5F">
              <w:t>jerilo</w:t>
            </w:r>
            <w:r w:rsidRPr="00454F5F">
              <w:t xml:space="preserve"> 14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F061447" w14:textId="77777777" w:rsidR="00BC6494" w:rsidRPr="00454F5F" w:rsidRDefault="00BC649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744C6F4" w14:textId="77777777" w:rsidR="00BC6494" w:rsidRPr="00454F5F" w:rsidRDefault="00BC649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3C7BD229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2A8D4F" w14:textId="54DD4470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15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EC3FBB" w:rsidRPr="00454F5F">
              <w:rPr>
                <w:b/>
                <w:bCs/>
              </w:rPr>
              <w:t>Učinkovita vodna armatura: WC školjke i pisoari</w:t>
            </w:r>
          </w:p>
        </w:tc>
      </w:tr>
      <w:tr w:rsidR="00A945A8" w:rsidRPr="00454F5F" w14:paraId="2EB0E31B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A4D27" w14:textId="03CFE54D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58AEBE56" w14:textId="7A997015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42C8DC1B" w14:textId="51CB157A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BB2499" w:rsidRPr="00454F5F" w14:paraId="032D4634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30560D8" w14:textId="70178F7E" w:rsidR="00BB2499" w:rsidRPr="00454F5F" w:rsidRDefault="00BB5355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Podrobno objašnjenje načina na koji turistički smještaj ispunjava ovo mjerilo zajedno s odgovarajućom popratnom dokumentacijom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06116BD" w14:textId="77777777" w:rsidR="00BB2499" w:rsidRPr="00454F5F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77B20315" w14:textId="77777777" w:rsidR="00BB2499" w:rsidRPr="00454F5F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4F5264" w:rsidRPr="00454F5F" w14:paraId="7B55C3D2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AEAD8E2" w14:textId="2C3CC3EB" w:rsidR="004F5264" w:rsidRPr="00454F5F" w:rsidRDefault="00D11B62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U slučaju obnavljanja dozvole</w:t>
            </w:r>
            <w:r w:rsidR="004F5264" w:rsidRPr="00454F5F">
              <w:rPr>
                <w:u w:val="single"/>
              </w:rPr>
              <w:t>:</w:t>
            </w:r>
          </w:p>
          <w:p w14:paraId="1E8F4573" w14:textId="119DFB41" w:rsidR="004F5264" w:rsidRPr="00454F5F" w:rsidRDefault="00BB5355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Podrobno objašnjenje načina na koji turistički smještaj ispunjava ovo mjerilo zajedno s odgovarajućom popratnom dokumentacijom</w:t>
            </w:r>
            <w:r w:rsidR="004F5264" w:rsidRPr="00454F5F">
              <w:t xml:space="preserve"> (</w:t>
            </w:r>
            <w:r w:rsidRPr="00454F5F">
              <w:t>npr</w:t>
            </w:r>
            <w:r w:rsidR="004F5264" w:rsidRPr="00454F5F">
              <w:t>. tehni</w:t>
            </w:r>
            <w:r w:rsidRPr="00454F5F">
              <w:t>čke podatke o ugrađenim školjkama, detalje izračuna učinkovitog ispiranja</w:t>
            </w:r>
            <w:r w:rsidR="004F5264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968142E" w14:textId="77777777" w:rsidR="004F5264" w:rsidRPr="00454F5F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28DB2CE3" w14:textId="77777777" w:rsidR="004F5264" w:rsidRPr="00454F5F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4F5264" w:rsidRPr="00454F5F" w14:paraId="75EE8FB0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4465ACF" w14:textId="3F613633" w:rsidR="004F5264" w:rsidRPr="00454F5F" w:rsidRDefault="00EC3FBB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znak za okoliš EU-a u skladu s Odlukom </w:t>
            </w:r>
            <w:r w:rsidR="00646273" w:rsidRPr="00454F5F">
              <w:rPr>
                <w:u w:val="single"/>
              </w:rPr>
              <w:t>2013/641</w:t>
            </w:r>
            <w:r w:rsidRPr="00454F5F">
              <w:rPr>
                <w:u w:val="single"/>
              </w:rPr>
              <w:t>/</w:t>
            </w:r>
            <w:r w:rsidR="008E157B" w:rsidRPr="00454F5F">
              <w:rPr>
                <w:u w:val="single"/>
              </w:rPr>
              <w:t>EZ</w:t>
            </w:r>
            <w:r w:rsidR="004F5264" w:rsidRPr="00454F5F">
              <w:rPr>
                <w:u w:val="single"/>
              </w:rPr>
              <w:t>:</w:t>
            </w:r>
          </w:p>
          <w:p w14:paraId="3A167311" w14:textId="62F53826" w:rsidR="004F5264" w:rsidRPr="00454F5F" w:rsidRDefault="00BB5355" w:rsidP="00EE00B3">
            <w:pPr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 w:rsidRPr="00454F5F">
              <w:t>Preslika certifikata o dodjeli znaka za okoliš EU-a ili preslika znaka s ambalaže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A49320A" w14:textId="77777777" w:rsidR="004F5264" w:rsidRPr="00454F5F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5115B76" w14:textId="77777777" w:rsidR="004F5264" w:rsidRPr="00454F5F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BB2499" w:rsidRPr="00454F5F" w14:paraId="153BACCA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C0B3A43" w14:textId="4E5834FC" w:rsidR="00BB2499" w:rsidRPr="00454F5F" w:rsidRDefault="00EC3FBB" w:rsidP="00EE00B3">
            <w:pPr>
              <w:spacing w:after="12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drugi znak ISO tipa I</w:t>
            </w:r>
            <w:r w:rsidR="00BB2499" w:rsidRPr="00454F5F">
              <w:rPr>
                <w:u w:val="single"/>
              </w:rPr>
              <w:t>:</w:t>
            </w:r>
          </w:p>
          <w:p w14:paraId="35C708C3" w14:textId="45C05441" w:rsidR="00BB2499" w:rsidRPr="00454F5F" w:rsidRDefault="00BB5355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Preslika certifikata o dodjeli znaka ISO tipa I ili preslika znaka s ambalaže </w:t>
            </w:r>
            <w:r w:rsidR="00A420C2" w:rsidRPr="00454F5F">
              <w:t>u</w:t>
            </w:r>
            <w:r w:rsidRPr="00454F5F">
              <w:t xml:space="preserve"> kojoj se navode zahtjevi koji su poput onih spomenutih u mjerilu</w:t>
            </w:r>
            <w:r w:rsidR="00CA3FB3" w:rsidRPr="00454F5F">
              <w:t>.</w:t>
            </w:r>
            <w:r w:rsidR="00BB2499" w:rsidRPr="00454F5F">
              <w:t xml:space="preserve"> 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FA7F450" w14:textId="77777777" w:rsidR="00BB2499" w:rsidRPr="00454F5F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95461E0" w14:textId="77777777" w:rsidR="00BB2499" w:rsidRPr="00454F5F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67AC7663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606FC4" w14:textId="47976B95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16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BB5355" w:rsidRPr="00454F5F">
              <w:rPr>
                <w:b/>
                <w:bCs/>
              </w:rPr>
              <w:t>Smanjenje količine rublja koje se pere, postignuto višekratnom uporabom ručnika i posteljine</w:t>
            </w:r>
          </w:p>
        </w:tc>
      </w:tr>
      <w:tr w:rsidR="00A945A8" w:rsidRPr="00454F5F" w14:paraId="43D7EF0A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6990B" w14:textId="63768A3B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556A161C" w14:textId="6C9D818F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61DF0537" w14:textId="69D825BB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3BABB3C5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DFA273A" w14:textId="4C113C04" w:rsidR="00A945A8" w:rsidRPr="00454F5F" w:rsidRDefault="00BB5355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Relevantna dokumentacija o učestalosti zamjene posteljine </w:t>
            </w:r>
            <w:r w:rsidR="004F62C9" w:rsidRPr="00454F5F">
              <w:t>i</w:t>
            </w:r>
            <w:r w:rsidRPr="00454F5F">
              <w:t xml:space="preserve"> ručnika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0BFB8AF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261CD889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6DE7B192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C68A7" w14:textId="17070661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17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5F7184" w:rsidRPr="00454F5F">
              <w:rPr>
                <w:b/>
                <w:bCs/>
              </w:rPr>
              <w:t>Sprječavanje stvaranja otpada: plan smanjenja količine otpada od posluživanja hrane</w:t>
            </w:r>
          </w:p>
        </w:tc>
      </w:tr>
      <w:tr w:rsidR="00A945A8" w:rsidRPr="00454F5F" w14:paraId="20D0443E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4253F" w14:textId="3C6F5363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0A65E1CB" w14:textId="5F8B4309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0193DEA0" w14:textId="58595198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3CB8FD02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0D6C721" w14:textId="6265F093" w:rsidR="00A945A8" w:rsidRPr="00454F5F" w:rsidRDefault="005F718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Dokumentirani postupak u kojem su navedeni načini na koji se smanjuje prehrambeni i ambalažni otpad </w:t>
            </w:r>
            <w:r w:rsidR="00A945A8" w:rsidRPr="00454F5F">
              <w:t>(</w:t>
            </w:r>
            <w:r w:rsidRPr="00454F5F">
              <w:rPr>
                <w:i/>
              </w:rPr>
              <w:t>po</w:t>
            </w:r>
            <w:r w:rsidR="00DF07C2" w:rsidRPr="00454F5F">
              <w:rPr>
                <w:i/>
              </w:rPr>
              <w:t>s</w:t>
            </w:r>
            <w:r w:rsidRPr="00454F5F">
              <w:rPr>
                <w:i/>
              </w:rPr>
              <w:t>tupak se mora u</w:t>
            </w:r>
            <w:r w:rsidR="00481518" w:rsidRPr="00454F5F">
              <w:rPr>
                <w:i/>
              </w:rPr>
              <w:t>ključ</w:t>
            </w:r>
            <w:r w:rsidRPr="00454F5F">
              <w:rPr>
                <w:i/>
              </w:rPr>
              <w:t>iti u izvješće o ocjenji</w:t>
            </w:r>
            <w:r w:rsidR="00DF07C2" w:rsidRPr="00454F5F">
              <w:rPr>
                <w:i/>
              </w:rPr>
              <w:t>v</w:t>
            </w:r>
            <w:r w:rsidRPr="00454F5F">
              <w:rPr>
                <w:i/>
              </w:rPr>
              <w:t>anju navedeno m</w:t>
            </w:r>
            <w:r w:rsidR="00C24383" w:rsidRPr="00454F5F">
              <w:rPr>
                <w:i/>
              </w:rPr>
              <w:t>jeril</w:t>
            </w:r>
            <w:r w:rsidRPr="00454F5F">
              <w:rPr>
                <w:i/>
              </w:rPr>
              <w:t>u</w:t>
            </w:r>
            <w:r w:rsidR="000270E1" w:rsidRPr="00454F5F">
              <w:rPr>
                <w:i/>
              </w:rPr>
              <w:t xml:space="preserve"> 1.</w:t>
            </w:r>
            <w:r w:rsidRPr="00454F5F">
              <w:rPr>
                <w:i/>
              </w:rPr>
              <w:t>. Ako ste ga uključili u kontrolni popis, taj je zahtjev automatski ispunjen</w:t>
            </w:r>
            <w:r w:rsidR="00A945A8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AA222B3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91A303A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03847442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FCF0AB3" w14:textId="19D47ECA" w:rsidR="00A945A8" w:rsidRPr="00454F5F" w:rsidRDefault="005F718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Zakonski zahtjevi</w:t>
            </w:r>
            <w:r w:rsidR="00A945A8" w:rsidRPr="00454F5F">
              <w:t xml:space="preserve"> (</w:t>
            </w:r>
            <w:r w:rsidRPr="00454F5F">
              <w:t>ako se koriste proizvodi u pojedinačnim dozama</w:t>
            </w:r>
            <w:r w:rsidR="00A945A8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4DA27C0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2033EFD5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4E3F4B4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6CAC18" w14:textId="09FC4F18" w:rsidR="00A945A8" w:rsidRPr="00454F5F" w:rsidRDefault="005F718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lastRenderedPageBreak/>
              <w:t>Dokumentacija kojom se dokazuje ispunjavanje potrebnih uvjeta u slučaju izuzeća</w:t>
            </w:r>
            <w:r w:rsidR="00A945A8" w:rsidRPr="00454F5F">
              <w:t xml:space="preserve">: </w:t>
            </w:r>
            <w:r w:rsidR="00E1554E" w:rsidRPr="00454F5F">
              <w:t>npr</w:t>
            </w:r>
            <w:r w:rsidR="00A945A8" w:rsidRPr="00454F5F">
              <w:t xml:space="preserve">. </w:t>
            </w:r>
            <w:r w:rsidR="00E1554E" w:rsidRPr="00454F5F">
              <w:t xml:space="preserve">izjava proizvođača kapsula za automate za kavu o preuzimanju povrata, znak ekološke ambalaže i/ili pravednog trgovanja </w:t>
            </w:r>
            <w:r w:rsidR="00A945A8" w:rsidRPr="00454F5F">
              <w:t>(</w:t>
            </w:r>
            <w:r w:rsidR="00E1554E" w:rsidRPr="00454F5F">
              <w:t>ako se koriste proizvodi u pojedinačnim dozama</w:t>
            </w:r>
            <w:r w:rsidR="00A945A8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312DD53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65C1935D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2DA31B94" w14:textId="77777777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88DC1" w14:textId="4AC0A86C" w:rsidR="00A945A8" w:rsidRPr="00454F5F" w:rsidRDefault="002F6DCE" w:rsidP="00EE00B3">
            <w:pPr>
              <w:spacing w:after="120" w:line="240" w:lineRule="auto"/>
              <w:rPr>
                <w:b/>
              </w:rPr>
            </w:pPr>
            <w:r w:rsidRPr="00454F5F">
              <w:rPr>
                <w:i/>
              </w:rPr>
              <w:t xml:space="preserve">Provjerit će se tijekom </w:t>
            </w:r>
            <w:r w:rsidR="004F797B" w:rsidRPr="00454F5F">
              <w:rPr>
                <w:i/>
              </w:rPr>
              <w:t>pregleda na licu mjesta</w:t>
            </w:r>
            <w:r w:rsidR="00CA3FB3" w:rsidRPr="00454F5F">
              <w:rPr>
                <w:i/>
              </w:rPr>
              <w:t>.</w:t>
            </w:r>
          </w:p>
        </w:tc>
      </w:tr>
      <w:tr w:rsidR="00A945A8" w:rsidRPr="00454F5F" w14:paraId="0A29C08F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65B6FC" w14:textId="038C6326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18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E1554E" w:rsidRPr="00454F5F">
              <w:rPr>
                <w:b/>
                <w:bCs/>
              </w:rPr>
              <w:t>Sprječavanje stvaranja otpada: predmeti za jednokratnu uporabu</w:t>
            </w:r>
          </w:p>
        </w:tc>
      </w:tr>
      <w:tr w:rsidR="00A945A8" w:rsidRPr="00454F5F" w14:paraId="660AEBB9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CEDB6" w14:textId="1F59A03A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16C84F10" w14:textId="619C2C2A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1D8DDAAD" w14:textId="7FA8DD8C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4CA69B8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C01FFFB" w14:textId="44A4ED7A" w:rsidR="00A945A8" w:rsidRPr="00454F5F" w:rsidRDefault="00A75F89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Relevantna dokumentaci</w:t>
            </w:r>
            <w:r w:rsidR="00BF3A8A" w:rsidRPr="00454F5F">
              <w:t>ja</w:t>
            </w:r>
            <w:r w:rsidRPr="00454F5F">
              <w:t xml:space="preserve"> u kojoj se objašnjava na koji je način mjerilo ispunjeno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3C62FFB" w14:textId="77777777" w:rsidR="00A945A8" w:rsidRPr="00454F5F" w:rsidRDefault="00A945A8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652B63F5" w14:textId="77777777" w:rsidR="00A945A8" w:rsidRPr="00454F5F" w:rsidRDefault="00A945A8" w:rsidP="00EE00B3">
            <w:pPr>
              <w:spacing w:after="120" w:line="240" w:lineRule="auto"/>
              <w:jc w:val="center"/>
            </w:pPr>
          </w:p>
        </w:tc>
      </w:tr>
      <w:tr w:rsidR="00A945A8" w:rsidRPr="00454F5F" w14:paraId="2B2E6017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EAA3921" w14:textId="0F550ACF" w:rsidR="00A945A8" w:rsidRPr="00454F5F" w:rsidRDefault="00BF3A8A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Zakon ili neovisna ocjena kvalitete/program certificiranja kojima se zahtijeva uporaba predmeta za jednokratnu uporabu </w:t>
            </w:r>
            <w:r w:rsidR="00A945A8" w:rsidRPr="00454F5F">
              <w:t>(</w:t>
            </w:r>
            <w:r w:rsidRPr="00454F5F">
              <w:rPr>
                <w:i/>
              </w:rPr>
              <w:t>u slučaju neusklađenosti</w:t>
            </w:r>
            <w:r w:rsidR="00A945A8" w:rsidRPr="00454F5F">
              <w:t>)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35E76B6" w14:textId="77777777" w:rsidR="00A945A8" w:rsidRPr="00454F5F" w:rsidRDefault="00A945A8" w:rsidP="00EE00B3">
            <w:pPr>
              <w:spacing w:after="120" w:line="240" w:lineRule="auto"/>
              <w:jc w:val="center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69FD0825" w14:textId="77777777" w:rsidR="00A945A8" w:rsidRPr="00454F5F" w:rsidRDefault="00A945A8" w:rsidP="00EE00B3">
            <w:pPr>
              <w:spacing w:after="120" w:line="240" w:lineRule="auto"/>
              <w:jc w:val="center"/>
            </w:pPr>
          </w:p>
        </w:tc>
      </w:tr>
      <w:tr w:rsidR="00A945A8" w:rsidRPr="00454F5F" w14:paraId="1BFF34F7" w14:textId="77777777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9145E" w14:textId="0AD32558" w:rsidR="00A945A8" w:rsidRPr="00454F5F" w:rsidRDefault="002F6DCE" w:rsidP="00EE00B3">
            <w:pPr>
              <w:spacing w:after="120" w:line="240" w:lineRule="auto"/>
              <w:rPr>
                <w:b/>
              </w:rPr>
            </w:pPr>
            <w:r w:rsidRPr="00454F5F">
              <w:rPr>
                <w:i/>
              </w:rPr>
              <w:t xml:space="preserve">Provjerit će se tijekom </w:t>
            </w:r>
            <w:r w:rsidR="004F797B" w:rsidRPr="00454F5F">
              <w:rPr>
                <w:i/>
              </w:rPr>
              <w:t>pregleda na licu mjesta</w:t>
            </w:r>
            <w:r w:rsidR="00CA3FB3" w:rsidRPr="00454F5F">
              <w:rPr>
                <w:i/>
              </w:rPr>
              <w:t>.</w:t>
            </w:r>
          </w:p>
        </w:tc>
      </w:tr>
      <w:tr w:rsidR="00A945A8" w:rsidRPr="00454F5F" w14:paraId="0EEC881A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9FA0E7" w14:textId="3BC46D37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19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BF3A8A" w:rsidRPr="00454F5F">
              <w:rPr>
                <w:b/>
                <w:bCs/>
              </w:rPr>
              <w:t>Razvrstavanje otpada i slanje na recikliranje</w:t>
            </w:r>
          </w:p>
        </w:tc>
      </w:tr>
      <w:tr w:rsidR="00A945A8" w:rsidRPr="00454F5F" w14:paraId="207B6DF6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DFA2E" w14:textId="4B4B71D8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35E37B0C" w14:textId="0D108896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72F44802" w14:textId="4BA168F9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5414EA17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A364C50" w14:textId="6AFC3EAF" w:rsidR="00A945A8" w:rsidRPr="00454F5F" w:rsidRDefault="00BF3A8A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Naznaka različitih kategorija otpada koje prihvaćaju lokalna tijela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01A59A6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DEE252D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3B75FCC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1655DC8" w14:textId="60506A81" w:rsidR="00A945A8" w:rsidRPr="00454F5F" w:rsidRDefault="00BF3A8A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Relevantni ugovori s pružateljima usluga recikliranja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CB8AEF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639DE563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78A46DD5" w14:textId="77777777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E4045" w14:textId="47679590" w:rsidR="00A945A8" w:rsidRPr="00454F5F" w:rsidRDefault="002F6DCE" w:rsidP="00EE00B3">
            <w:pPr>
              <w:spacing w:after="120" w:line="240" w:lineRule="auto"/>
              <w:rPr>
                <w:b/>
              </w:rPr>
            </w:pPr>
            <w:r w:rsidRPr="00454F5F">
              <w:rPr>
                <w:i/>
              </w:rPr>
              <w:t xml:space="preserve">Provjerit će se tijekom </w:t>
            </w:r>
            <w:r w:rsidR="004F797B" w:rsidRPr="00454F5F">
              <w:rPr>
                <w:i/>
              </w:rPr>
              <w:t>pregleda na licu mjesta</w:t>
            </w:r>
            <w:r w:rsidR="00CA3FB3" w:rsidRPr="00454F5F">
              <w:rPr>
                <w:i/>
              </w:rPr>
              <w:t>.</w:t>
            </w:r>
          </w:p>
        </w:tc>
      </w:tr>
      <w:tr w:rsidR="00A945A8" w:rsidRPr="00454F5F" w14:paraId="121D8597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166B41" w14:textId="799EAA99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20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BF3A8A" w:rsidRPr="00454F5F">
              <w:rPr>
                <w:b/>
                <w:bCs/>
              </w:rPr>
              <w:t>Zabrana pušenja u zajedničkim prostorima</w:t>
            </w:r>
          </w:p>
        </w:tc>
      </w:tr>
      <w:tr w:rsidR="00A945A8" w:rsidRPr="00454F5F" w14:paraId="6874A016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AB7B1" w14:textId="51B24B88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7785BFDD" w14:textId="1C43F134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611E74D3" w14:textId="122FBDDD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2F672547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D2E593C" w14:textId="22B3F0DE" w:rsidR="00A945A8" w:rsidRPr="00454F5F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Do</w:t>
            </w:r>
            <w:r w:rsidR="00BF3A8A" w:rsidRPr="00454F5F">
              <w:t>kumentirani dokaz</w:t>
            </w:r>
            <w:r w:rsidRPr="00454F5F">
              <w:t xml:space="preserve">: </w:t>
            </w:r>
            <w:r w:rsidR="00E1554E" w:rsidRPr="00454F5F">
              <w:t>npr</w:t>
            </w:r>
            <w:r w:rsidRPr="00454F5F">
              <w:t xml:space="preserve">. </w:t>
            </w:r>
            <w:r w:rsidR="00BF3A8A" w:rsidRPr="00454F5F">
              <w:t>slike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6224C8E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7CDFC3CA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41F0E62A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30DE93D" w14:textId="7C03FBDB" w:rsidR="00A945A8" w:rsidRPr="00454F5F" w:rsidRDefault="00BF3A8A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 xml:space="preserve">Broj soba za goste I broj soba u </w:t>
            </w:r>
            <w:r w:rsidR="00AB510C" w:rsidRPr="00454F5F">
              <w:t>k</w:t>
            </w:r>
            <w:r w:rsidRPr="00454F5F">
              <w:t>ojima je zabranjeno pušenje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7B997D5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602BBF1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03DA07B9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BABC63" w14:textId="5703A4B2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21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BF3A8A" w:rsidRPr="00454F5F">
              <w:rPr>
                <w:b/>
                <w:bCs/>
              </w:rPr>
              <w:t>Promicanje oblika prijevoza pogodnijih za okoliš</w:t>
            </w:r>
          </w:p>
        </w:tc>
      </w:tr>
      <w:tr w:rsidR="00A945A8" w:rsidRPr="00454F5F" w14:paraId="4840878C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6EAF2" w14:textId="231DD3D7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2D501C3C" w14:textId="254C6969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7557E6DC" w14:textId="4FBCC950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6B870AFA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E9CE8FD" w14:textId="1A89EAA2" w:rsidR="00A945A8" w:rsidRPr="00454F5F" w:rsidRDefault="00456066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Preslike</w:t>
            </w:r>
            <w:r w:rsidR="009A1544" w:rsidRPr="00454F5F">
              <w:t xml:space="preserve"> informativnih materijala </w:t>
            </w:r>
            <w:r w:rsidR="00EC0CDE" w:rsidRPr="00454F5F">
              <w:t xml:space="preserve">dostupnih </w:t>
            </w:r>
            <w:r w:rsidR="009A1544" w:rsidRPr="00454F5F">
              <w:t>npr. na internetskim stranicama, brošura itd</w:t>
            </w:r>
            <w:r w:rsidR="00130B6E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4A317AA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4FCFA202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454F5F" w14:paraId="0FA98A9A" w14:textId="77777777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BD1A5F" w14:textId="41D216E8" w:rsidR="00A945A8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A945A8" w:rsidRPr="00454F5F">
              <w:rPr>
                <w:b/>
              </w:rPr>
              <w:t xml:space="preserve"> 22</w:t>
            </w:r>
            <w:r w:rsidR="00BD3F48" w:rsidRPr="00454F5F">
              <w:rPr>
                <w:b/>
              </w:rPr>
              <w:t>.</w:t>
            </w:r>
            <w:r w:rsidR="00A945A8" w:rsidRPr="00454F5F">
              <w:rPr>
                <w:b/>
              </w:rPr>
              <w:t xml:space="preserve">: </w:t>
            </w:r>
            <w:r w:rsidR="009A1544" w:rsidRPr="00454F5F">
              <w:rPr>
                <w:b/>
                <w:bCs/>
              </w:rPr>
              <w:t>Informacije na znaku za okoliš EU-a</w:t>
            </w:r>
          </w:p>
        </w:tc>
      </w:tr>
      <w:tr w:rsidR="00A945A8" w:rsidRPr="00454F5F" w14:paraId="0EB4F31E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6F27C" w14:textId="2E311A22" w:rsidR="00A945A8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lastRenderedPageBreak/>
              <w:t>Dokumenti koji se moraju predati nadležnom tijelu</w:t>
            </w:r>
            <w:r w:rsidR="00A945A8" w:rsidRPr="00454F5F">
              <w:rPr>
                <w:b/>
              </w:rPr>
              <w:t>: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14:paraId="35017642" w14:textId="3745601F" w:rsidR="00A945A8" w:rsidRPr="00454F5F" w:rsidRDefault="00BD3F4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608" w:type="pct"/>
            <w:gridSpan w:val="2"/>
            <w:vAlign w:val="center"/>
          </w:tcPr>
          <w:p w14:paraId="14229B85" w14:textId="192CF556" w:rsidR="00A945A8" w:rsidRPr="00454F5F" w:rsidRDefault="00C24383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A945A8" w:rsidRPr="00454F5F" w14:paraId="4348A5F1" w14:textId="77777777" w:rsidTr="00312A42">
        <w:trPr>
          <w:cantSplit/>
          <w:trHeight w:val="170"/>
          <w:jc w:val="center"/>
        </w:trPr>
        <w:tc>
          <w:tcPr>
            <w:tcW w:w="3771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DF8969" w14:textId="4D1F20CF" w:rsidR="00A945A8" w:rsidRPr="00454F5F" w:rsidRDefault="009A154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54F5F">
              <w:t>Objašnjenje na kojoj podlozi podnositelj zahtjeva namjerava izložiti logotip ili uzorke korištenog znaka</w:t>
            </w:r>
            <w:r w:rsidR="00CA3FB3" w:rsidRPr="00454F5F">
              <w:t>.</w:t>
            </w:r>
          </w:p>
        </w:tc>
        <w:tc>
          <w:tcPr>
            <w:tcW w:w="622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0A74DDE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D633DD9" w14:textId="77777777" w:rsidR="00A945A8" w:rsidRPr="00454F5F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</w:tbl>
    <w:p w14:paraId="5512EEE8" w14:textId="77777777" w:rsidR="00A945A8" w:rsidRPr="00454F5F" w:rsidRDefault="00A945A8" w:rsidP="00EE00B3">
      <w:pPr>
        <w:spacing w:line="240" w:lineRule="auto"/>
        <w:rPr>
          <w:rFonts w:ascii="Corbel" w:hAnsi="Corbel"/>
          <w:bCs/>
          <w:spacing w:val="5"/>
          <w:sz w:val="40"/>
          <w:szCs w:val="40"/>
        </w:rPr>
      </w:pPr>
    </w:p>
    <w:p w14:paraId="52642ABF" w14:textId="77777777" w:rsidR="00130B6E" w:rsidRPr="00454F5F" w:rsidRDefault="00130B6E" w:rsidP="00EE00B3">
      <w:pPr>
        <w:spacing w:line="240" w:lineRule="auto"/>
      </w:pPr>
    </w:p>
    <w:p w14:paraId="67C8D3E0" w14:textId="56977661" w:rsidR="00A945A8" w:rsidRPr="00454F5F" w:rsidRDefault="00AF17B7" w:rsidP="00EE00B3">
      <w:pPr>
        <w:spacing w:line="240" w:lineRule="auto"/>
        <w:jc w:val="both"/>
      </w:pPr>
      <w:r w:rsidRPr="00454F5F">
        <w:t>U slijedećem je kontrolnom popisu (u zelenoj tablici) sažeta dokumentacija koju treba predati za svako neobvezno mjerilo. Dokumentaciju koja je opisana u nastavku treba predati nadležnom tijelu</w:t>
      </w:r>
      <w:r w:rsidR="00A945A8" w:rsidRPr="00454F5F">
        <w:t>.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6991"/>
        <w:gridCol w:w="969"/>
        <w:gridCol w:w="1056"/>
      </w:tblGrid>
      <w:tr w:rsidR="00A945A8" w:rsidRPr="00454F5F" w14:paraId="0F6D7572" w14:textId="77777777" w:rsidTr="00D10968">
        <w:trPr>
          <w:cantSplit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4F6228" w:themeFill="accent3" w:themeFillShade="80"/>
          </w:tcPr>
          <w:p w14:paraId="1E752732" w14:textId="6860B919" w:rsidR="00A945A8" w:rsidRPr="00454F5F" w:rsidRDefault="00AF17B7" w:rsidP="00EE00B3">
            <w:pPr>
              <w:pStyle w:val="Naslov1"/>
              <w:outlineLvl w:val="0"/>
              <w:rPr>
                <w:color w:val="FFFFFF" w:themeColor="background1"/>
                <w:lang w:val="hr-HR"/>
              </w:rPr>
            </w:pPr>
            <w:r w:rsidRPr="00454F5F">
              <w:rPr>
                <w:color w:val="FFFFFF" w:themeColor="background1"/>
                <w:lang w:val="hr-HR"/>
              </w:rPr>
              <w:t>Kontrolni popis podnositelja zahtjeva za neobvezna mjerila</w:t>
            </w:r>
          </w:p>
        </w:tc>
      </w:tr>
      <w:tr w:rsidR="00A945A8" w:rsidRPr="00454F5F" w14:paraId="6287DDEB" w14:textId="77777777" w:rsidTr="00D10968">
        <w:trPr>
          <w:cantSplit/>
          <w:jc w:val="center"/>
        </w:trPr>
        <w:tc>
          <w:tcPr>
            <w:tcW w:w="3893" w:type="pct"/>
            <w:tcBorders>
              <w:top w:val="nil"/>
              <w:bottom w:val="single" w:sz="4" w:space="0" w:color="auto"/>
              <w:right w:val="nil"/>
            </w:tcBorders>
            <w:shd w:val="clear" w:color="auto" w:fill="4F6228" w:themeFill="accent3" w:themeFillShade="80"/>
          </w:tcPr>
          <w:p w14:paraId="753F4671" w14:textId="77777777" w:rsidR="00A945A8" w:rsidRPr="00454F5F" w:rsidRDefault="00A945A8" w:rsidP="00EE00B3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107" w:type="pct"/>
            <w:gridSpan w:val="2"/>
            <w:tcBorders>
              <w:top w:val="nil"/>
              <w:left w:val="nil"/>
            </w:tcBorders>
            <w:shd w:val="clear" w:color="auto" w:fill="4F6228" w:themeFill="accent3" w:themeFillShade="80"/>
          </w:tcPr>
          <w:p w14:paraId="177E4774" w14:textId="32C348EF" w:rsidR="00A945A8" w:rsidRPr="00454F5F" w:rsidRDefault="00AF17B7" w:rsidP="00EE00B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54F5F">
              <w:rPr>
                <w:b/>
                <w:color w:val="FFFFFF" w:themeColor="background1"/>
              </w:rPr>
              <w:t>Označite kada je gotovo</w:t>
            </w:r>
          </w:p>
        </w:tc>
      </w:tr>
      <w:tr w:rsidR="00E75D7F" w:rsidRPr="00454F5F" w14:paraId="00C3F869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nil"/>
            </w:tcBorders>
            <w:shd w:val="clear" w:color="auto" w:fill="auto"/>
            <w:vAlign w:val="center"/>
          </w:tcPr>
          <w:p w14:paraId="115963BB" w14:textId="36C7545D" w:rsidR="00E75D7F" w:rsidRPr="00454F5F" w:rsidRDefault="001A4673" w:rsidP="00EE00B3">
            <w:pPr>
              <w:spacing w:after="120" w:line="240" w:lineRule="auto"/>
              <w:rPr>
                <w:b/>
              </w:rPr>
            </w:pPr>
            <w:r w:rsidRPr="00454F5F">
              <w:rPr>
                <w:b/>
              </w:rPr>
              <w:t>Ukoliko želite da Vam se dodijele neobvezna mjerila, molim</w:t>
            </w:r>
            <w:r w:rsidR="00DF07C2" w:rsidRPr="00454F5F">
              <w:rPr>
                <w:b/>
              </w:rPr>
              <w:t>o</w:t>
            </w:r>
            <w:r w:rsidRPr="00454F5F">
              <w:rPr>
                <w:b/>
              </w:rPr>
              <w:t xml:space="preserve"> Vas da provjerite da </w:t>
            </w:r>
            <w:r w:rsidR="00BF7A2E" w:rsidRPr="00454F5F">
              <w:rPr>
                <w:b/>
              </w:rPr>
              <w:t xml:space="preserve"> </w:t>
            </w:r>
            <w:r w:rsidRPr="00454F5F">
              <w:rPr>
                <w:b/>
              </w:rPr>
              <w:t>nadležnom tijelu predajete sljedeće</w:t>
            </w:r>
            <w:r w:rsidR="00E75D7F" w:rsidRPr="00454F5F">
              <w:rPr>
                <w:b/>
              </w:rPr>
              <w:t>: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D53AADE" w14:textId="4819A90C" w:rsidR="00E75D7F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DCEC762" w14:textId="0409EFCC" w:rsidR="00E75D7F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E75D7F" w:rsidRPr="00454F5F" w14:paraId="5BE9036E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top w:val="nil"/>
            </w:tcBorders>
            <w:shd w:val="clear" w:color="auto" w:fill="auto"/>
          </w:tcPr>
          <w:p w14:paraId="791D86B8" w14:textId="227C2B87" w:rsidR="00E75D7F" w:rsidRPr="00454F5F" w:rsidRDefault="001A4673" w:rsidP="00EE00B3">
            <w:pPr>
              <w:pStyle w:val="Odlomakpopisa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b/>
              </w:rPr>
            </w:pPr>
            <w:r w:rsidRPr="00454F5F">
              <w:t>Stranica</w:t>
            </w:r>
            <w:r w:rsidR="00E75D7F" w:rsidRPr="00454F5F">
              <w:t xml:space="preserve"> </w:t>
            </w:r>
            <w:r w:rsidR="004B44C0" w:rsidRPr="00454F5F">
              <w:rPr>
                <w:i/>
              </w:rPr>
              <w:t>„</w:t>
            </w:r>
            <w:r w:rsidRPr="00454F5F">
              <w:rPr>
                <w:i/>
              </w:rPr>
              <w:t>Izjave –</w:t>
            </w:r>
            <w:r w:rsidR="00E75D7F" w:rsidRPr="00454F5F">
              <w:rPr>
                <w:i/>
              </w:rPr>
              <w:t xml:space="preserve"> </w:t>
            </w:r>
            <w:r w:rsidRPr="00454F5F">
              <w:rPr>
                <w:i/>
              </w:rPr>
              <w:t>neobvezna mjerila</w:t>
            </w:r>
            <w:r w:rsidR="004B44C0" w:rsidRPr="00454F5F">
              <w:rPr>
                <w:i/>
              </w:rPr>
              <w:t>“</w:t>
            </w:r>
            <w:r w:rsidR="00E75D7F" w:rsidRPr="00454F5F">
              <w:t xml:space="preserve"> </w:t>
            </w:r>
            <w:r w:rsidRPr="00454F5F">
              <w:t>obrasca za</w:t>
            </w:r>
            <w:r w:rsidR="00E75D7F" w:rsidRPr="00454F5F">
              <w:t xml:space="preserve"> </w:t>
            </w:r>
            <w:r w:rsidRPr="00454F5F">
              <w:t>v</w:t>
            </w:r>
            <w:r w:rsidR="00E75D7F" w:rsidRPr="00454F5F">
              <w:t>erifi</w:t>
            </w:r>
            <w:r w:rsidRPr="00454F5F">
              <w:t>kaciju</w:t>
            </w:r>
            <w:r w:rsidR="00CA3FB3" w:rsidRPr="00454F5F">
              <w:t>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CC631FC" w14:textId="77777777" w:rsidR="00E75D7F" w:rsidRPr="00454F5F" w:rsidRDefault="00E75D7F" w:rsidP="00EE00B3">
            <w:pPr>
              <w:spacing w:after="0" w:line="240" w:lineRule="auto"/>
              <w:rPr>
                <w:b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A788090" w14:textId="77777777" w:rsidR="00E75D7F" w:rsidRPr="00454F5F" w:rsidRDefault="00E75D7F" w:rsidP="00EE00B3">
            <w:pPr>
              <w:spacing w:after="0" w:line="240" w:lineRule="auto"/>
              <w:rPr>
                <w:b/>
              </w:rPr>
            </w:pPr>
          </w:p>
        </w:tc>
      </w:tr>
      <w:tr w:rsidR="00600759" w:rsidRPr="00454F5F" w14:paraId="629653F2" w14:textId="77777777" w:rsidTr="00D10968">
        <w:trPr>
          <w:cantSplit/>
          <w:trHeight w:val="567"/>
          <w:jc w:val="center"/>
        </w:trPr>
        <w:tc>
          <w:tcPr>
            <w:tcW w:w="3893" w:type="pct"/>
            <w:shd w:val="clear" w:color="auto" w:fill="EAF1DD" w:themeFill="accent3" w:themeFillTint="33"/>
            <w:vAlign w:val="center"/>
          </w:tcPr>
          <w:p w14:paraId="15357B1D" w14:textId="6E003FE9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23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454F5F">
              <w:rPr>
                <w:b/>
                <w:bCs/>
              </w:rPr>
              <w:t>R</w:t>
            </w:r>
            <w:r w:rsidR="00AE5892" w:rsidRPr="00454F5F">
              <w:rPr>
                <w:b/>
                <w:bCs/>
              </w:rPr>
              <w:t>egistracija u sustavu EMAS, ISO certifikacija turističkog smještaja</w:t>
            </w:r>
          </w:p>
        </w:tc>
        <w:tc>
          <w:tcPr>
            <w:tcW w:w="1107" w:type="pct"/>
            <w:gridSpan w:val="2"/>
            <w:shd w:val="clear" w:color="auto" w:fill="EAF1DD" w:themeFill="accent3" w:themeFillTint="33"/>
            <w:vAlign w:val="center"/>
          </w:tcPr>
          <w:p w14:paraId="3FC0CD72" w14:textId="361AD09B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5D6D95C4" w14:textId="77777777" w:rsidTr="00D10968">
        <w:trPr>
          <w:cantSplit/>
          <w:trHeight w:val="391"/>
          <w:jc w:val="center"/>
        </w:trPr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C1F5A55" w14:textId="01DD84AA" w:rsidR="00600759" w:rsidRPr="00454F5F" w:rsidRDefault="00481518" w:rsidP="00EE00B3">
            <w:pPr>
              <w:spacing w:after="0" w:line="240" w:lineRule="auto"/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14:paraId="19D94C8B" w14:textId="3FE1819D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405A25EC" w14:textId="3A5E6CE3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4E535F94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0176189" w14:textId="109E9098" w:rsidR="00600759" w:rsidRPr="00454F5F" w:rsidRDefault="00C24383" w:rsidP="00EE00B3">
            <w:pPr>
              <w:spacing w:after="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</w:t>
            </w:r>
            <w:r w:rsidR="00A407B0" w:rsidRPr="00454F5F">
              <w:rPr>
                <w:u w:val="single"/>
              </w:rPr>
              <w:t>j</w:t>
            </w:r>
            <w:r w:rsidRPr="00454F5F">
              <w:rPr>
                <w:u w:val="single"/>
              </w:rPr>
              <w:t>e podnositelj zahtjeva</w:t>
            </w:r>
            <w:r w:rsidR="00600759" w:rsidRPr="00454F5F">
              <w:rPr>
                <w:u w:val="single"/>
              </w:rPr>
              <w:t xml:space="preserve"> </w:t>
            </w:r>
            <w:r w:rsidR="00A407B0" w:rsidRPr="00454F5F">
              <w:rPr>
                <w:u w:val="single"/>
              </w:rPr>
              <w:t>registriran u sustav</w:t>
            </w:r>
            <w:r w:rsidR="004B44C0" w:rsidRPr="00454F5F">
              <w:rPr>
                <w:u w:val="single"/>
              </w:rPr>
              <w:t>u</w:t>
            </w:r>
            <w:r w:rsidR="00600759" w:rsidRPr="00454F5F">
              <w:rPr>
                <w:u w:val="single"/>
              </w:rPr>
              <w:t xml:space="preserve"> EMAS: </w:t>
            </w:r>
          </w:p>
          <w:p w14:paraId="2C059CBD" w14:textId="013F6200" w:rsidR="00600759" w:rsidRPr="00454F5F" w:rsidRDefault="00A407B0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Reg</w:t>
            </w:r>
            <w:r w:rsidR="00DF07C2" w:rsidRPr="00454F5F">
              <w:t>i</w:t>
            </w:r>
            <w:r w:rsidRPr="00454F5F">
              <w:t xml:space="preserve">stracija u sustavu </w:t>
            </w:r>
            <w:r w:rsidR="00600759" w:rsidRPr="00454F5F">
              <w:t>EMAS</w:t>
            </w:r>
            <w:r w:rsidR="00CA3FB3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E5ABB9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9DAEA1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0D71D7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F8687D4" w14:textId="74BA27EB" w:rsidR="00600759" w:rsidRPr="00454F5F" w:rsidRDefault="00C24383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</w:t>
            </w:r>
            <w:r w:rsidR="00A407B0" w:rsidRPr="00454F5F">
              <w:rPr>
                <w:u w:val="single"/>
              </w:rPr>
              <w:t>j</w:t>
            </w:r>
            <w:r w:rsidRPr="00454F5F">
              <w:rPr>
                <w:u w:val="single"/>
              </w:rPr>
              <w:t>e podnositelj zahtjeva</w:t>
            </w:r>
            <w:r w:rsidR="00600759" w:rsidRPr="00454F5F">
              <w:rPr>
                <w:u w:val="single"/>
              </w:rPr>
              <w:t xml:space="preserve"> certif</w:t>
            </w:r>
            <w:r w:rsidR="00A407B0" w:rsidRPr="00454F5F">
              <w:rPr>
                <w:u w:val="single"/>
              </w:rPr>
              <w:t>iciran prema normi</w:t>
            </w:r>
            <w:r w:rsidR="00600759" w:rsidRPr="00454F5F">
              <w:rPr>
                <w:u w:val="single"/>
              </w:rPr>
              <w:t xml:space="preserve"> ISO 14001:</w:t>
            </w:r>
          </w:p>
          <w:p w14:paraId="1715D2C5" w14:textId="2C258EC0" w:rsidR="00600759" w:rsidRPr="00454F5F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ISO 14001 certifi</w:t>
            </w:r>
            <w:r w:rsidR="00A407B0" w:rsidRPr="00454F5F">
              <w:t>k</w:t>
            </w:r>
            <w:r w:rsidRPr="00454F5F">
              <w:t>at</w:t>
            </w:r>
            <w:r w:rsidR="00CA3FB3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B4381B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7D350F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3E8CA1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792BF2B" w14:textId="1B426752" w:rsidR="00600759" w:rsidRPr="00454F5F" w:rsidRDefault="00C24383" w:rsidP="00EE00B3">
            <w:pPr>
              <w:spacing w:line="240" w:lineRule="auto"/>
            </w:pPr>
            <w:r w:rsidRPr="00454F5F">
              <w:rPr>
                <w:u w:val="single"/>
              </w:rPr>
              <w:t xml:space="preserve">Ako </w:t>
            </w:r>
            <w:r w:rsidR="00A407B0" w:rsidRPr="00454F5F">
              <w:rPr>
                <w:u w:val="single"/>
              </w:rPr>
              <w:t>j</w:t>
            </w:r>
            <w:r w:rsidRPr="00454F5F">
              <w:rPr>
                <w:u w:val="single"/>
              </w:rPr>
              <w:t>e podnositelj zahtjeva</w:t>
            </w:r>
            <w:r w:rsidR="00600759" w:rsidRPr="00454F5F">
              <w:rPr>
                <w:u w:val="single"/>
              </w:rPr>
              <w:t xml:space="preserve"> certifi</w:t>
            </w:r>
            <w:r w:rsidR="00A407B0" w:rsidRPr="00454F5F">
              <w:rPr>
                <w:u w:val="single"/>
              </w:rPr>
              <w:t>ciran prema normi</w:t>
            </w:r>
            <w:r w:rsidR="00600759" w:rsidRPr="00454F5F">
              <w:rPr>
                <w:u w:val="single"/>
              </w:rPr>
              <w:t xml:space="preserve"> ISO 50001:</w:t>
            </w:r>
          </w:p>
          <w:p w14:paraId="23BC9330" w14:textId="3A4A1685" w:rsidR="00600759" w:rsidRPr="00454F5F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ISO 50001 certifi</w:t>
            </w:r>
            <w:r w:rsidR="00A407B0" w:rsidRPr="00454F5F">
              <w:t>kat</w:t>
            </w:r>
            <w:r w:rsidR="00CA3FB3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467659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DB2155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0CCB98D" w14:textId="77777777" w:rsidTr="00D10968">
        <w:trPr>
          <w:cantSplit/>
          <w:trHeight w:val="567"/>
          <w:jc w:val="center"/>
        </w:trPr>
        <w:tc>
          <w:tcPr>
            <w:tcW w:w="3893" w:type="pct"/>
            <w:shd w:val="clear" w:color="auto" w:fill="EAF1DD" w:themeFill="accent3" w:themeFillTint="33"/>
            <w:vAlign w:val="center"/>
          </w:tcPr>
          <w:p w14:paraId="649DFCB8" w14:textId="2B0E0D20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24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454F5F">
              <w:rPr>
                <w:b/>
                <w:bCs/>
              </w:rPr>
              <w:t>R</w:t>
            </w:r>
            <w:r w:rsidR="00AE5892" w:rsidRPr="00454F5F">
              <w:rPr>
                <w:b/>
                <w:bCs/>
              </w:rPr>
              <w:t>egistracija u sustavu EMAS ili ISO certifikacija dobavljača</w:t>
            </w:r>
          </w:p>
        </w:tc>
        <w:tc>
          <w:tcPr>
            <w:tcW w:w="1107" w:type="pct"/>
            <w:gridSpan w:val="2"/>
            <w:shd w:val="clear" w:color="auto" w:fill="EAF1DD" w:themeFill="accent3" w:themeFillTint="33"/>
            <w:vAlign w:val="center"/>
          </w:tcPr>
          <w:p w14:paraId="1BF4FE4E" w14:textId="458FDC56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51AE4D00" w14:textId="77777777" w:rsidTr="00D10968">
        <w:trPr>
          <w:cantSplit/>
          <w:trHeight w:val="391"/>
          <w:jc w:val="center"/>
        </w:trPr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8F70713" w14:textId="1D598B20" w:rsidR="00600759" w:rsidRPr="00454F5F" w:rsidRDefault="00481518" w:rsidP="00EE00B3">
            <w:pPr>
              <w:spacing w:after="0" w:line="240" w:lineRule="auto"/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14:paraId="67D74E39" w14:textId="42AB3821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49E0D73E" w14:textId="0BF24B08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191E7B2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6CCCCEC" w14:textId="2E1DD3B0" w:rsidR="00600759" w:rsidRPr="00454F5F" w:rsidRDefault="000247B4" w:rsidP="00EE00B3">
            <w:pPr>
              <w:spacing w:after="0"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su dobavljači registrirani u sustav</w:t>
            </w:r>
            <w:r w:rsidR="004B44C0" w:rsidRPr="00454F5F">
              <w:rPr>
                <w:u w:val="single"/>
              </w:rPr>
              <w:t>u</w:t>
            </w:r>
            <w:r w:rsidRPr="00454F5F">
              <w:rPr>
                <w:u w:val="single"/>
              </w:rPr>
              <w:t xml:space="preserve"> </w:t>
            </w:r>
            <w:r w:rsidR="00600759" w:rsidRPr="00454F5F">
              <w:rPr>
                <w:u w:val="single"/>
              </w:rPr>
              <w:t>EMAS:</w:t>
            </w:r>
          </w:p>
          <w:p w14:paraId="19DE3DFF" w14:textId="0F9E356F" w:rsidR="00600759" w:rsidRPr="00454F5F" w:rsidRDefault="000247B4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Dokaz da</w:t>
            </w:r>
            <w:r w:rsidR="005F4226" w:rsidRPr="00454F5F">
              <w:t xml:space="preserve"> su glavni dobavljači</w:t>
            </w:r>
            <w:r w:rsidRPr="00454F5F">
              <w:t xml:space="preserve"> turističk</w:t>
            </w:r>
            <w:r w:rsidR="005F4226" w:rsidRPr="00454F5F">
              <w:t>og</w:t>
            </w:r>
            <w:r w:rsidRPr="00454F5F">
              <w:t xml:space="preserve"> smještaj</w:t>
            </w:r>
            <w:r w:rsidR="005F4226" w:rsidRPr="00454F5F">
              <w:t>a registrirani u sustavu</w:t>
            </w:r>
            <w:r w:rsidR="00600759" w:rsidRPr="00454F5F">
              <w:t xml:space="preserve"> EMAS</w:t>
            </w:r>
            <w:r w:rsidR="00CA3FB3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DFD255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38D91C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B00F061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1674462" w14:textId="32336177" w:rsidR="00600759" w:rsidRPr="00454F5F" w:rsidRDefault="005F4226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su dobavljači registrirani prema normi</w:t>
            </w:r>
            <w:r w:rsidR="00600759" w:rsidRPr="00454F5F">
              <w:rPr>
                <w:u w:val="single"/>
              </w:rPr>
              <w:t xml:space="preserve"> ISO 14001:</w:t>
            </w:r>
          </w:p>
          <w:p w14:paraId="31B74CCD" w14:textId="13C94494" w:rsidR="00600759" w:rsidRPr="00454F5F" w:rsidRDefault="005F422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Dokaz da su glavni dobavljači turističkog smještaja imaju certifikat </w:t>
            </w:r>
            <w:r w:rsidR="00600759" w:rsidRPr="00454F5F">
              <w:t>ISO 14001</w:t>
            </w:r>
            <w:r w:rsidR="00CA3FB3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00A2F36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1C2033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68D018F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E126599" w14:textId="63AD7B4E" w:rsidR="00600759" w:rsidRPr="00454F5F" w:rsidRDefault="005F4226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lastRenderedPageBreak/>
              <w:t xml:space="preserve">Ako su dobavljači registrirani prema normi </w:t>
            </w:r>
            <w:r w:rsidR="00600759" w:rsidRPr="00454F5F">
              <w:rPr>
                <w:u w:val="single"/>
              </w:rPr>
              <w:t>ISO 50001</w:t>
            </w:r>
            <w:r w:rsidR="00BF115E" w:rsidRPr="00454F5F">
              <w:rPr>
                <w:u w:val="single"/>
              </w:rPr>
              <w:t>:</w:t>
            </w:r>
          </w:p>
          <w:p w14:paraId="62D07D6E" w14:textId="74036719" w:rsidR="00600759" w:rsidRPr="00454F5F" w:rsidRDefault="005F422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Dokaz da su glavni dobavljači turističkog smještaja imaju certifikat</w:t>
            </w:r>
            <w:r w:rsidR="00600759" w:rsidRPr="00454F5F">
              <w:t xml:space="preserve"> ISO 50001</w:t>
            </w:r>
            <w:r w:rsidR="00CA3FB3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68D43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7A2AB2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007E41B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A81B798" w14:textId="49D6AEEC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25</w:t>
            </w:r>
            <w:r w:rsidR="00BD3F48" w:rsidRPr="00454F5F">
              <w:rPr>
                <w:b/>
              </w:rPr>
              <w:t>.:</w:t>
            </w:r>
            <w:r w:rsidR="00600759" w:rsidRPr="00454F5F">
              <w:rPr>
                <w:b/>
              </w:rPr>
              <w:t xml:space="preserve"> </w:t>
            </w:r>
            <w:r w:rsidR="005F4226" w:rsidRPr="00454F5F">
              <w:rPr>
                <w:b/>
                <w:bCs/>
              </w:rPr>
              <w:t>Usluge kojima je dodijeljen znak za okoliš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D6D2A98" w14:textId="3A8FD68E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14B7E1C" w14:textId="77777777" w:rsidTr="00D10968">
        <w:trPr>
          <w:cantSplit/>
          <w:trHeight w:val="371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6C650" w14:textId="6577FA03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29B2B11F" w14:textId="201BB03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4741C5BB" w14:textId="3788EB08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70E0CA2D" w14:textId="77777777" w:rsidTr="00D10968">
        <w:trPr>
          <w:cantSplit/>
          <w:jc w:val="center"/>
        </w:trPr>
        <w:tc>
          <w:tcPr>
            <w:tcW w:w="3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696" w14:textId="051ED845" w:rsidR="00600759" w:rsidRPr="00454F5F" w:rsidRDefault="005F422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Odgovarajući dokaz o certifikaciji ISO tipa I</w:t>
            </w:r>
            <w:r w:rsidR="00CA3FB3" w:rsidRPr="00454F5F">
              <w:t>.</w:t>
            </w:r>
            <w:r w:rsidR="00600759" w:rsidRPr="00454F5F">
              <w:fldChar w:fldCharType="begin"/>
            </w:r>
            <w:r w:rsidR="00600759" w:rsidRPr="00454F5F">
              <w:instrText xml:space="preserve"> REF _Ref421630464 \h  \* MERGEFORMAT </w:instrText>
            </w:r>
            <w:r w:rsidR="00600759" w:rsidRPr="00454F5F">
              <w:fldChar w:fldCharType="end"/>
            </w:r>
          </w:p>
        </w:tc>
        <w:tc>
          <w:tcPr>
            <w:tcW w:w="537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B01E6D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02E39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D72242F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AB90965" w14:textId="4C01676E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26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5F4226" w:rsidRPr="00454F5F">
              <w:rPr>
                <w:b/>
                <w:bCs/>
              </w:rPr>
              <w:t>Okolišna i socijalna komunikacija i edukacija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7AA5B02" w14:textId="5C2857D9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5EFC3378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EE2EB5A" w14:textId="2F6E06FA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26BB216" w14:textId="75C7FCF8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89BE065" w14:textId="09E311DF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1A498B8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C4F65F4" w14:textId="14636B1E" w:rsidR="00600759" w:rsidRPr="00454F5F" w:rsidRDefault="005F422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Podrobno objašnjenje načina na koji turistički smještaj ispunjava ovo mjerilo</w:t>
            </w:r>
            <w:r w:rsidR="00BF115E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D06EF9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E219B2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88C1D0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27A4642" w14:textId="013DF896" w:rsidR="00600759" w:rsidRPr="00454F5F" w:rsidRDefault="005F422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Odgovarajuća popratna dokumentacija uključujući tekst podijeljenih materijala i oglasa </w:t>
            </w:r>
            <w:r w:rsidR="00473BDE" w:rsidRPr="00454F5F">
              <w:t xml:space="preserve">za ponuđenu zabavu, navodeći gdje se ti podaci nalaze u </w:t>
            </w:r>
            <w:r w:rsidR="000247B4" w:rsidRPr="00454F5F">
              <w:t>turističk</w:t>
            </w:r>
            <w:r w:rsidR="00473BDE" w:rsidRPr="00454F5F">
              <w:t>om</w:t>
            </w:r>
            <w:r w:rsidR="000247B4" w:rsidRPr="00454F5F">
              <w:t xml:space="preserve"> smještaj</w:t>
            </w:r>
            <w:r w:rsidR="00473BDE" w:rsidRPr="00454F5F">
              <w:t>u</w:t>
            </w:r>
            <w:r w:rsidR="00BF115E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7E61CC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1E9FC9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69AFC980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24245CC" w14:textId="6CE9BCAD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27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473BDE" w:rsidRPr="00454F5F">
              <w:rPr>
                <w:b/>
                <w:bCs/>
              </w:rPr>
              <w:t>Praćenje potrošnje: zasebno mjerenje energije i vode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37C7C0C" w14:textId="4506DB70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EBCF32B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217FB" w14:textId="62D690D4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71EEC1E9" w14:textId="0FE9670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6F91FDA7" w14:textId="6BFE2B7D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768314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1C98A12" w14:textId="3A7E256D" w:rsidR="00600759" w:rsidRPr="00454F5F" w:rsidRDefault="005F4226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Podrobno objašnjenje načina na koji turistički smještaj ispunjava ovo mjerilo</w:t>
            </w:r>
            <w:r w:rsidR="00BF115E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BC29905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37555C5" w14:textId="77777777" w:rsidR="00600759" w:rsidRPr="00454F5F" w:rsidRDefault="00600759" w:rsidP="00EE00B3">
            <w:pPr>
              <w:spacing w:after="0" w:line="240" w:lineRule="auto"/>
              <w:rPr>
                <w:sz w:val="18"/>
              </w:rPr>
            </w:pPr>
          </w:p>
        </w:tc>
      </w:tr>
      <w:tr w:rsidR="00600759" w:rsidRPr="00454F5F" w14:paraId="4470CB11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3370194" w14:textId="2FAB3EA3" w:rsidR="00600759" w:rsidRPr="00454F5F" w:rsidRDefault="00473BDE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rPr>
                <w:sz w:val="19"/>
                <w:szCs w:val="19"/>
              </w:rPr>
              <w:t>Karta s prikazom mjesta na kojima se nalaze mjerači</w:t>
            </w:r>
            <w:r w:rsidR="00BF115E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044589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90874AD" w14:textId="77777777" w:rsidR="00600759" w:rsidRPr="00454F5F" w:rsidRDefault="00600759" w:rsidP="00EE00B3">
            <w:pPr>
              <w:spacing w:after="0" w:line="240" w:lineRule="auto"/>
              <w:rPr>
                <w:sz w:val="18"/>
              </w:rPr>
            </w:pPr>
          </w:p>
        </w:tc>
      </w:tr>
      <w:tr w:rsidR="00600759" w:rsidRPr="00454F5F" w14:paraId="22FF1B79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62B2A30" w14:textId="5DF83142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28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473BDE" w:rsidRPr="00454F5F">
              <w:rPr>
                <w:b/>
                <w:bCs/>
              </w:rPr>
              <w:t>Energetski učinkoviti uređaji za grijanje prostora i grijanje vode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0FE3334" w14:textId="039167BE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1BC8B04C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DB2AC" w14:textId="0EA941B2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014C2F6E" w14:textId="1376F628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62C43240" w14:textId="30435037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84E11CB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D2019E4" w14:textId="0FEA21B0" w:rsidR="00600759" w:rsidRPr="00454F5F" w:rsidRDefault="00473BDE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Tehničke specifikacije dobivene od proizvođača ili stručnih tehničara odgovornih za ugradnju, prodaju ili održavanje navodeći na koji je način postignuta potrebna učinkovitost.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38E283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FA92DC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3F9D8A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60D852C" w14:textId="7E4B89BF" w:rsidR="00600759" w:rsidRPr="00454F5F" w:rsidRDefault="00473BDE" w:rsidP="00EE00B3">
            <w:pPr>
              <w:spacing w:line="240" w:lineRule="auto"/>
            </w:pPr>
            <w:r w:rsidRPr="00454F5F">
              <w:rPr>
                <w:u w:val="single"/>
              </w:rPr>
              <w:t>Ako je grijaču za grijanje prostora dodijeljen znak za okoliš EU-a</w:t>
            </w:r>
            <w:r w:rsidR="00600759" w:rsidRPr="00454F5F">
              <w:rPr>
                <w:u w:val="single"/>
              </w:rPr>
              <w:t xml:space="preserve"> </w:t>
            </w:r>
            <w:r w:rsidR="006554F7" w:rsidRPr="00454F5F">
              <w:rPr>
                <w:u w:val="single"/>
              </w:rPr>
              <w:t>u skladu s Odlukom</w:t>
            </w:r>
            <w:r w:rsidR="00600759" w:rsidRPr="00454F5F">
              <w:rPr>
                <w:u w:val="single"/>
              </w:rPr>
              <w:t xml:space="preserve"> 2014/314/EU:</w:t>
            </w:r>
          </w:p>
          <w:p w14:paraId="1FBA9618" w14:textId="3902C47B" w:rsidR="00600759" w:rsidRPr="00454F5F" w:rsidRDefault="00BB5355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za okoliš EU-a ili preslika znaka s ambalaže</w:t>
            </w:r>
            <w:r w:rsidR="00BF115E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41CD78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1855AD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5394530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2FA02BF" w14:textId="5D03B35D" w:rsidR="00600759" w:rsidRPr="00454F5F" w:rsidRDefault="00473BDE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lastRenderedPageBreak/>
              <w:t>Ako je uređajima dodijeljen drugi znak ISO tipa I</w:t>
            </w:r>
            <w:r w:rsidR="00600759" w:rsidRPr="00454F5F">
              <w:rPr>
                <w:u w:val="single"/>
              </w:rPr>
              <w:t>:</w:t>
            </w:r>
          </w:p>
          <w:p w14:paraId="0C481F13" w14:textId="39A36609" w:rsidR="00600759" w:rsidRPr="00454F5F" w:rsidRDefault="00BB5355" w:rsidP="00EE00B3">
            <w:pPr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Preslika certifikata o dodjeli znaka ISO tipa I ili preslika znaka s ambalaže </w:t>
            </w:r>
            <w:r w:rsidR="00973DD8" w:rsidRPr="00454F5F">
              <w:t>u</w:t>
            </w:r>
            <w:r w:rsidRPr="00454F5F">
              <w:t xml:space="preserve"> kojoj se navode zahtjevi koji su poput onih spomenutih u mjerilu</w:t>
            </w:r>
            <w:r w:rsidR="00BF115E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5DCCC8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29F52D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8D8FF1B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2028CA" w14:textId="158686EC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29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21238E" w:rsidRPr="00454F5F">
              <w:rPr>
                <w:b/>
                <w:bCs/>
              </w:rPr>
              <w:t>Energetski učinkoviti klimatizacijski uređaji i zračne toplinske crpke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9C9AC05" w14:textId="1525376D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2F285ACA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F66A2" w14:textId="4A0502C8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54D114B1" w14:textId="60B5A6F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4139AD9" w14:textId="5854EA0A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99D925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A2FB6D9" w14:textId="7685085E" w:rsidR="00600759" w:rsidRPr="00454F5F" w:rsidRDefault="003831B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Tehničke specifikacije dobivene od proizvođača ili stručnih tehničara odgovornih za ugradnju, prodaju ili održavanje navodeći na koji je način postignuta potrebna učinkovitost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38676E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88C4E1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6919072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D03EB58" w14:textId="64F2CC52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30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3831BA" w:rsidRPr="00454F5F">
              <w:rPr>
                <w:b/>
                <w:bCs/>
              </w:rPr>
              <w:t>Zračne toplinske crpke toplinske snage do 100 kW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A6883B4" w14:textId="600D26D9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33632443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F2939" w14:textId="22D57ABA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02BD5850" w14:textId="3746A97C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34F1980E" w14:textId="34D601A7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53622BE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D72DA47" w14:textId="4C8E34AC" w:rsidR="00600759" w:rsidRPr="00454F5F" w:rsidRDefault="006554F7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proizvodima dodijeljen </w:t>
            </w:r>
            <w:r w:rsidR="003831BA" w:rsidRPr="00454F5F">
              <w:rPr>
                <w:u w:val="single"/>
              </w:rPr>
              <w:t>znak za okoliš EU-a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>u skladu s Odlukom</w:t>
            </w:r>
            <w:r w:rsidR="00600759" w:rsidRPr="00454F5F">
              <w:rPr>
                <w:u w:val="single"/>
              </w:rPr>
              <w:t xml:space="preserve"> 2007/742/</w:t>
            </w:r>
            <w:r w:rsidR="008E157B" w:rsidRPr="00454F5F">
              <w:rPr>
                <w:u w:val="single"/>
              </w:rPr>
              <w:t>EZ</w:t>
            </w:r>
            <w:r w:rsidR="00600759" w:rsidRPr="00454F5F">
              <w:rPr>
                <w:u w:val="single"/>
              </w:rPr>
              <w:t>:</w:t>
            </w:r>
          </w:p>
          <w:p w14:paraId="3A2CE1FC" w14:textId="23D474F1" w:rsidR="00600759" w:rsidRPr="00454F5F" w:rsidRDefault="00BB5355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za okoliš EU-a ili preslika znaka s ambalaže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6E654B0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D4BE37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2D93844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83B881F" w14:textId="06877651" w:rsidR="00600759" w:rsidRPr="00454F5F" w:rsidRDefault="00EC3FB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proizvodima dodijeljen drugi znak ISO tipa I</w:t>
            </w:r>
            <w:r w:rsidR="00600759" w:rsidRPr="00454F5F">
              <w:rPr>
                <w:u w:val="single"/>
              </w:rPr>
              <w:t>:</w:t>
            </w:r>
          </w:p>
          <w:p w14:paraId="1EE1FE7B" w14:textId="157F06AD" w:rsidR="00600759" w:rsidRPr="00454F5F" w:rsidRDefault="003831B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ISO tipa I ili presliku znaka s ambalaže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EEC79D7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10B200C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6F6CC99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2503C41" w14:textId="4E6A5F7D" w:rsidR="00600759" w:rsidRPr="00454F5F" w:rsidRDefault="003831BA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proizvodima nije dodijeljen znak za okoliš EU-a ni drugi znak ISO tipa I</w:t>
            </w:r>
            <w:r w:rsidR="00600759" w:rsidRPr="00454F5F">
              <w:rPr>
                <w:u w:val="single"/>
              </w:rPr>
              <w:t>:</w:t>
            </w:r>
          </w:p>
          <w:p w14:paraId="4B246241" w14:textId="6E48B976" w:rsidR="00600759" w:rsidRPr="00454F5F" w:rsidRDefault="003831B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Tehničke specifikacije dobivene od proizvođača ili stručnih tehničara odgovornih za ugradnju, prodaju ili održavanje navodeći na koji je način postignuta potrebna učinkovitost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DDA2CE2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5F8A8B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D29DBF8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B7FB67F" w14:textId="519555A8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31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8B578A" w:rsidRPr="00454F5F">
              <w:rPr>
                <w:b/>
                <w:bCs/>
              </w:rPr>
              <w:t>Energetski učinkoviti kućanski uređaji i rasvjeta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D8908F8" w14:textId="34ED1AFF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754E4E1D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8BD0B" w14:textId="79B44A5F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00A923E5" w14:textId="4613F552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3D2B3F2" w14:textId="4E9370AB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1ED5544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8179603" w14:textId="61DE134D" w:rsidR="00600759" w:rsidRPr="00454F5F" w:rsidRDefault="008B578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Dokumentacija u kojoj je naveden energetski razred (certifikat Energy Star za kategoriju e)</w:t>
            </w:r>
            <w:r w:rsidR="00973DD8" w:rsidRPr="00454F5F">
              <w:t>)</w:t>
            </w:r>
            <w:r w:rsidRPr="00454F5F">
              <w:t xml:space="preserve"> svih uređaja za primjenljivu kategoriju.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BE2C516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5AFA83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7F438B8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90EB26E" w14:textId="6903EF23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32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8B578A" w:rsidRPr="00454F5F">
              <w:rPr>
                <w:b/>
                <w:bCs/>
              </w:rPr>
              <w:t>Rekuperacija topline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E01E39" w14:textId="0E92F496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76BB452C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08D50" w14:textId="5EDD1BF3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44A9FED1" w14:textId="3B75211E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48A18013" w14:textId="4ADF252B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45E2229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95994E3" w14:textId="5186CD02" w:rsidR="00600759" w:rsidRPr="00454F5F" w:rsidRDefault="008B578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Dokumentacija o sustavima rekuperacije topline: npr. preslika projekta uspostavljenih sustava za rekuperaciju topline, opis koji su sastavili tehničari itd.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CB16B2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D68BB3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A042413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55C1E4" w14:textId="56F9FB23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lastRenderedPageBreak/>
              <w:t>Mjerilo</w:t>
            </w:r>
            <w:r w:rsidR="00600759" w:rsidRPr="00454F5F">
              <w:rPr>
                <w:b/>
              </w:rPr>
              <w:t xml:space="preserve"> 33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8B578A" w:rsidRPr="00454F5F">
              <w:rPr>
                <w:b/>
                <w:bCs/>
              </w:rPr>
              <w:t>Termoregulacija i izolacija prozora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FC02CB" w14:textId="2B8324E3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132706DD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8D02F" w14:textId="2B4A440B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4D876866" w14:textId="49B1F2A7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5EBCFC47" w14:textId="6EAE44B8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3814394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B3F024F" w14:textId="58D59049" w:rsidR="00600759" w:rsidRPr="00454F5F" w:rsidRDefault="008B578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Relevantna dokumentacija sustava termoregulacije ili postupci primijenjeni za postavljanje određenih temperaturnih razmjera i/ili fotografije prozora.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B48691E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3F5644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B9D4CC9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AE72C71" w14:textId="50B08A61" w:rsidR="00600759" w:rsidRPr="00454F5F" w:rsidRDefault="008B578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 xml:space="preserve">Izjava stručnjaka </w:t>
            </w:r>
            <w:r w:rsidR="00600759" w:rsidRPr="00454F5F">
              <w:t>(</w:t>
            </w:r>
            <w:r w:rsidRPr="00454F5F">
              <w:rPr>
                <w:i/>
              </w:rPr>
              <w:t>ako postoji</w:t>
            </w:r>
            <w:r w:rsidR="00600759" w:rsidRPr="00454F5F">
              <w:t>)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1A0D35B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1D8F78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BDA1D08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C97AB30" w14:textId="4F245D5B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34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FA41C8" w:rsidRPr="00454F5F">
              <w:rPr>
                <w:b/>
                <w:bCs/>
              </w:rPr>
              <w:t>Aparati/uređaji s automatskim isključivanjem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8F270F" w14:textId="46457B87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2C06FFC2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86052" w14:textId="227859CE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75B40E44" w14:textId="61D14B68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79436CC" w14:textId="4A1863EF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181C8E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38E928A" w14:textId="60513E94" w:rsidR="00600759" w:rsidRPr="00454F5F" w:rsidRDefault="00C44E3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Tehničke specifikacije dobivene od stručnih tehničara odgovornih za ugradnju ili održavanje tih aparata/uređaja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F98828A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8D4A9C6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6C21DCD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B0513B1" w14:textId="411E5EA0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35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C44E3C" w:rsidRPr="00454F5F">
              <w:rPr>
                <w:b/>
                <w:bCs/>
              </w:rPr>
              <w:t xml:space="preserve">Grijanje/hlađenje preko mreže centralnoga grijanja i hlađenje iz </w:t>
            </w:r>
            <w:proofErr w:type="spellStart"/>
            <w:r w:rsidR="00C44E3C" w:rsidRPr="00454F5F">
              <w:rPr>
                <w:b/>
                <w:bCs/>
              </w:rPr>
              <w:t>kogeneracije</w:t>
            </w:r>
            <w:proofErr w:type="spellEnd"/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D15BF9" w14:textId="1BD54ECB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58E3A910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DF9BD" w14:textId="473B26A7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4D62D7AC" w14:textId="7427359C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63F8BFD1" w14:textId="3F91F0D6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7194033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0D9B97C" w14:textId="709955BA" w:rsidR="00600759" w:rsidRPr="00454F5F" w:rsidRDefault="00C44E3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 xml:space="preserve">Dokumentacija o sustavu centralnog grijanja i/ili sustavu hlađenja </w:t>
            </w:r>
            <w:r w:rsidR="00973DD8" w:rsidRPr="00454F5F">
              <w:t>pomoću</w:t>
            </w:r>
            <w:r w:rsidRPr="00454F5F">
              <w:t xml:space="preserve"> </w:t>
            </w:r>
            <w:proofErr w:type="spellStart"/>
            <w:r w:rsidRPr="00454F5F">
              <w:t>kogeneracije</w:t>
            </w:r>
            <w:proofErr w:type="spellEnd"/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BAD886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B561C9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E2A575E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64CCC9E" w14:textId="4520EF8D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36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C44E3C" w:rsidRPr="00454F5F">
              <w:rPr>
                <w:b/>
                <w:bCs/>
              </w:rPr>
              <w:t>Električna sušila za ruke sa senzorom blizine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B52AFAD" w14:textId="6B243271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7B8342F1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66A9F" w14:textId="0717E021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39151574" w14:textId="0E71F5FC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8E4C5C0" w14:textId="5CF0D6BD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0B93222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5AC22D7" w14:textId="090B4DF1" w:rsidR="00600759" w:rsidRPr="00454F5F" w:rsidRDefault="00C44E3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Odgovarajuća dokumentaciju kojom dokazuje kako ispunjava ovo m</w:t>
            </w:r>
            <w:r w:rsidR="00C24383" w:rsidRPr="00454F5F">
              <w:t>jerilo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7C185B8" w14:textId="77777777" w:rsidR="00600759" w:rsidRPr="00454F5F" w:rsidRDefault="00600759" w:rsidP="00EE00B3">
            <w:pPr>
              <w:spacing w:line="240" w:lineRule="auto"/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633C82D" w14:textId="77777777" w:rsidR="00600759" w:rsidRPr="00454F5F" w:rsidRDefault="00600759" w:rsidP="00EE00B3">
            <w:pPr>
              <w:spacing w:line="240" w:lineRule="auto"/>
            </w:pPr>
          </w:p>
        </w:tc>
      </w:tr>
      <w:tr w:rsidR="00600759" w:rsidRPr="00454F5F" w14:paraId="2042D3F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69196F9" w14:textId="457AC605" w:rsidR="00600759" w:rsidRPr="00454F5F" w:rsidRDefault="006554F7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proizvodima dodijeljen </w:t>
            </w:r>
            <w:r w:rsidR="00C44E3C" w:rsidRPr="00454F5F">
              <w:rPr>
                <w:u w:val="single"/>
              </w:rPr>
              <w:t>znak ISO tipa I</w:t>
            </w:r>
            <w:r w:rsidR="00600759" w:rsidRPr="00454F5F">
              <w:rPr>
                <w:u w:val="single"/>
              </w:rPr>
              <w:t>:</w:t>
            </w:r>
          </w:p>
          <w:p w14:paraId="3A598468" w14:textId="120B74A0" w:rsidR="00600759" w:rsidRPr="00454F5F" w:rsidRDefault="00C44E3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Certifikat o dodjeli znaka tipa I ili znak</w:t>
            </w:r>
            <w:r w:rsidR="00973DD8" w:rsidRPr="00454F5F">
              <w:t>a</w:t>
            </w:r>
            <w:r w:rsidRPr="00454F5F">
              <w:t xml:space="preserve"> s ambalaže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7395B3B" w14:textId="77777777" w:rsidR="00600759" w:rsidRPr="00454F5F" w:rsidRDefault="00600759" w:rsidP="00EE00B3">
            <w:pPr>
              <w:spacing w:line="240" w:lineRule="auto"/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E6DAAEC" w14:textId="77777777" w:rsidR="00600759" w:rsidRPr="00454F5F" w:rsidRDefault="00600759" w:rsidP="00EE00B3">
            <w:pPr>
              <w:spacing w:line="240" w:lineRule="auto"/>
            </w:pPr>
          </w:p>
        </w:tc>
      </w:tr>
      <w:tr w:rsidR="00600759" w:rsidRPr="00454F5F" w14:paraId="6AFAADAE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ECA4EFF" w14:textId="1B92BC62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37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C44E3C" w:rsidRPr="00454F5F">
              <w:rPr>
                <w:b/>
                <w:bCs/>
              </w:rPr>
              <w:t>Emisije grijača prostora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245632D" w14:textId="08E3111C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314F65D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E1A0" w14:textId="62AB6650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670D82E0" w14:textId="3DA0F8C7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0C62BDB8" w14:textId="0A257A79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8C64D1F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63C224F" w14:textId="5C85EA8D" w:rsidR="00600759" w:rsidRPr="00454F5F" w:rsidRDefault="006554F7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proizvodima dodijeljen </w:t>
            </w:r>
            <w:r w:rsidR="003831BA" w:rsidRPr="00454F5F">
              <w:rPr>
                <w:u w:val="single"/>
              </w:rPr>
              <w:t>znak za okoliš EU-a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>u skladu s Odlukom</w:t>
            </w:r>
            <w:r w:rsidR="00600759" w:rsidRPr="00454F5F">
              <w:rPr>
                <w:u w:val="single"/>
              </w:rPr>
              <w:t xml:space="preserve"> 2014/314/</w:t>
            </w:r>
            <w:r w:rsidR="008E157B" w:rsidRPr="00454F5F">
              <w:rPr>
                <w:u w:val="single"/>
              </w:rPr>
              <w:t>EZ</w:t>
            </w:r>
            <w:r w:rsidR="00600759" w:rsidRPr="00454F5F">
              <w:rPr>
                <w:u w:val="single"/>
              </w:rPr>
              <w:t>:</w:t>
            </w:r>
          </w:p>
          <w:p w14:paraId="1BFCDFFB" w14:textId="430C162A" w:rsidR="00600759" w:rsidRPr="00454F5F" w:rsidRDefault="00BB5355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za okoliš EU-a ili preslika znaka s ambalaže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F296B43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304C355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F73264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A8995C7" w14:textId="74BCF720" w:rsidR="00600759" w:rsidRPr="00454F5F" w:rsidRDefault="00EC3FB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drugi znak ISO tipa I</w:t>
            </w:r>
            <w:r w:rsidR="00600759" w:rsidRPr="00454F5F">
              <w:rPr>
                <w:u w:val="single"/>
              </w:rPr>
              <w:t>:</w:t>
            </w:r>
          </w:p>
          <w:p w14:paraId="2B43B2E9" w14:textId="035042BE" w:rsidR="00600759" w:rsidRPr="00454F5F" w:rsidRDefault="003831B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ISO tipa I ili preslik</w:t>
            </w:r>
            <w:r w:rsidR="00A66CCB" w:rsidRPr="00454F5F">
              <w:t>a</w:t>
            </w:r>
            <w:r w:rsidRPr="00454F5F">
              <w:t xml:space="preserve"> znaka s ambalaže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F335049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E9BF0D6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8934990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F91024F" w14:textId="77D01B83" w:rsidR="00600759" w:rsidRPr="00454F5F" w:rsidRDefault="00C44E3C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lastRenderedPageBreak/>
              <w:t xml:space="preserve">Ako proizvodima nije dodijeljen </w:t>
            </w:r>
            <w:r w:rsidR="003831BA" w:rsidRPr="00454F5F">
              <w:rPr>
                <w:u w:val="single"/>
              </w:rPr>
              <w:t>znak za okoliš EU-a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>ni znak</w:t>
            </w:r>
            <w:r w:rsidR="00600759" w:rsidRPr="00454F5F">
              <w:rPr>
                <w:u w:val="single"/>
              </w:rPr>
              <w:t xml:space="preserve"> ISO t</w:t>
            </w:r>
            <w:r w:rsidRPr="00454F5F">
              <w:rPr>
                <w:u w:val="single"/>
              </w:rPr>
              <w:t>ipa</w:t>
            </w:r>
            <w:r w:rsidR="00600759" w:rsidRPr="00454F5F">
              <w:rPr>
                <w:u w:val="single"/>
              </w:rPr>
              <w:t xml:space="preserve"> I:</w:t>
            </w:r>
          </w:p>
          <w:p w14:paraId="49125C3A" w14:textId="4F87732F" w:rsidR="00600759" w:rsidRPr="00454F5F" w:rsidRDefault="003831B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Tehničke specifikacije dobivene od proizvođača ili stručnih tehničara odgovornih za ugradnju, prodaju ili održavanje navodeći na koji je način postignuta potrebna učinkovitost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068FA81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65F141C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2663239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57A1FE2" w14:textId="6751AC01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38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B90DD5" w:rsidRPr="00454F5F">
              <w:rPr>
                <w:b/>
                <w:bCs/>
              </w:rPr>
              <w:t>Nabava električne energije od dobavljača električne energije iz obnovljivih izvora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92603A1" w14:textId="410D859A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7F8B33BE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17C90" w14:textId="4207EA80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7F348191" w14:textId="0E22A5BB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C5B8F0A" w14:textId="317BFE5A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51CCCB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A4CFA4F" w14:textId="4D6CB558" w:rsidR="00600759" w:rsidRPr="00454F5F" w:rsidRDefault="001D4E90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Izjav</w:t>
            </w:r>
            <w:r w:rsidR="00E54468" w:rsidRPr="00454F5F">
              <w:t>a</w:t>
            </w:r>
            <w:r w:rsidRPr="00454F5F">
              <w:t xml:space="preserve"> dobavljača (ili ugovor s dobavljačem/dobavljačima) električne energije navodeći vrstu obnovljivih izvora energije i postotak isporučene električne energije dobivene iz obnovljivih izvora.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62B6CF6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AFFDF0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627EEE0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CE65DE7" w14:textId="7DB787AC" w:rsidR="00600759" w:rsidRPr="00454F5F" w:rsidRDefault="001D4E90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turistički smještaj ugovorio pojedinačnu tarifu električne energije</w:t>
            </w:r>
            <w:r w:rsidR="00600759" w:rsidRPr="00454F5F">
              <w:rPr>
                <w:u w:val="single"/>
              </w:rPr>
              <w:t>:</w:t>
            </w:r>
          </w:p>
          <w:p w14:paraId="4CAD1D17" w14:textId="4436FA83" w:rsidR="00600759" w:rsidRPr="00454F5F" w:rsidRDefault="001D4E90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Popis dobavljača</w:t>
            </w:r>
            <w:r w:rsidR="00A025AE" w:rsidRPr="00454F5F">
              <w:t xml:space="preserve"> zelenih</w:t>
            </w:r>
            <w:r w:rsidRPr="00454F5F">
              <w:t xml:space="preserve"> električne energije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841E1B6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27CBB3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454F5F" w14:paraId="2DA3EF2B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503C771" w14:textId="49B6AFDB" w:rsidR="002F2E26" w:rsidRPr="00454F5F" w:rsidRDefault="001D4E90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>Ugovor o isporuci električne energije s dobavljačem koji ima zelenu tarifu navodeći vrstu obnovljivog(-ih) izvora energije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D071022" w14:textId="77777777" w:rsidR="002F2E26" w:rsidRPr="00454F5F" w:rsidRDefault="002F2E26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302CDF4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00EA74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51B232F" w14:textId="6510A3F6" w:rsidR="00600759" w:rsidRPr="00454F5F" w:rsidRDefault="000572B8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turistički smještaj dodatno certificirao izvor električne energije znakom električne energije za okoliš</w:t>
            </w:r>
            <w:r w:rsidR="00600759" w:rsidRPr="00454F5F">
              <w:rPr>
                <w:u w:val="single"/>
              </w:rPr>
              <w:t>:</w:t>
            </w:r>
          </w:p>
          <w:p w14:paraId="7D217E63" w14:textId="341C9DDB" w:rsidR="00600759" w:rsidRPr="00454F5F" w:rsidRDefault="000572B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Znak za okoliš koji je certificirala treća strana</w:t>
            </w:r>
            <w:r w:rsidR="0006580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8FAA4A3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28AC0A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8AE505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D344759" w14:textId="5465618D" w:rsidR="00600759" w:rsidRPr="00454F5F" w:rsidRDefault="001D4E90" w:rsidP="00EE00B3">
            <w:pPr>
              <w:spacing w:line="240" w:lineRule="auto"/>
            </w:pPr>
            <w:r w:rsidRPr="00454F5F">
              <w:rPr>
                <w:u w:val="single"/>
              </w:rPr>
              <w:t>Ako turistički smještaj nabavlja električnu energiju iz obnovljivih izvora nespojenom nabavom jamstva o podrijetlu</w:t>
            </w:r>
            <w:r w:rsidR="00600759" w:rsidRPr="00454F5F">
              <w:rPr>
                <w:u w:val="single"/>
              </w:rPr>
              <w:t>:</w:t>
            </w:r>
          </w:p>
          <w:p w14:paraId="59A22B93" w14:textId="02CC0825" w:rsidR="00600759" w:rsidRPr="00454F5F" w:rsidRDefault="000572B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Ugovor o opskrbi električnom energijom s </w:t>
            </w:r>
            <w:r w:rsidR="00A025AE" w:rsidRPr="00454F5F">
              <w:t>redovnim</w:t>
            </w:r>
            <w:r w:rsidRPr="00454F5F">
              <w:t xml:space="preserve"> dobavljačem</w:t>
            </w:r>
            <w:r w:rsidR="0006580D" w:rsidRPr="00454F5F">
              <w:t>.</w:t>
            </w:r>
            <w:r w:rsidR="00600759" w:rsidRPr="00454F5F">
              <w:t xml:space="preserve"> 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D6E8530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3F853A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454F5F" w14:paraId="13EC4C4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24CDA31" w14:textId="06FAF421" w:rsidR="00475579" w:rsidRPr="00454F5F" w:rsidRDefault="000572B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Ugovor s dobavljačem s </w:t>
            </w:r>
            <w:r w:rsidR="00A025AE" w:rsidRPr="00454F5F">
              <w:t>nespojenoj nabavi</w:t>
            </w:r>
            <w:r w:rsidRPr="00454F5F">
              <w:t xml:space="preserve"> jamstva o podrijetlu</w:t>
            </w:r>
            <w:r w:rsidR="00475579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95B79D1" w14:textId="77777777" w:rsidR="00475579" w:rsidRPr="00454F5F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55D35F7" w14:textId="77777777" w:rsidR="00475579" w:rsidRPr="00454F5F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454F5F" w14:paraId="7E33812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B3709E5" w14:textId="41F046A8" w:rsidR="00475579" w:rsidRPr="00454F5F" w:rsidRDefault="000572B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Izjave dobavljača jamstava o podrijetlu kojima se dokazuje sukladnost s uvjetima navedenima u mjerilu 12. točki </w:t>
            </w:r>
            <w:r w:rsidR="00475579" w:rsidRPr="00454F5F">
              <w:t>a).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98388AF" w14:textId="77777777" w:rsidR="00475579" w:rsidRPr="00454F5F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61F6A09" w14:textId="77777777" w:rsidR="00475579" w:rsidRPr="00454F5F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454F5F" w14:paraId="44C8D5B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8EFBE78" w14:textId="6566E552" w:rsidR="00475579" w:rsidRPr="00454F5F" w:rsidRDefault="00A025AE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Procjena postotka ukupne potrošnje električne energije pokrivene jamstvima o podrijetlu</w:t>
            </w:r>
            <w:r w:rsidR="00475579" w:rsidRPr="00454F5F">
              <w:t xml:space="preserve">. 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06AC5B4" w14:textId="77777777" w:rsidR="00475579" w:rsidRPr="00454F5F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B2F6880" w14:textId="77777777" w:rsidR="00475579" w:rsidRPr="00454F5F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454F5F" w14:paraId="4FB5F94B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7BC61F7" w14:textId="0BDCEE60" w:rsidR="00475579" w:rsidRPr="00454F5F" w:rsidRDefault="000572B8" w:rsidP="00EE00B3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u w:val="single"/>
              </w:rPr>
            </w:pPr>
            <w:r w:rsidRPr="00454F5F">
              <w:t>Znak za okoliš koji je certificirala treća strana</w:t>
            </w:r>
            <w:r w:rsidR="00475579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107244F" w14:textId="77777777" w:rsidR="00475579" w:rsidRPr="00454F5F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A08D3E6" w14:textId="77777777" w:rsidR="00475579" w:rsidRPr="00454F5F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D9CC002" w14:textId="77777777" w:rsidTr="00D10968">
        <w:trPr>
          <w:cantSplit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3298AD0" w14:textId="4340893D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39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BC1418" w:rsidRPr="00454F5F">
              <w:rPr>
                <w:b/>
                <w:bCs/>
              </w:rPr>
              <w:t>Vlastita proizvodnja električne energije na lokaciji iz obnovljivih izvora energije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BBF1BDD" w14:textId="18877BEC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FC69382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ED495" w14:textId="7DBFF372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29AE3963" w14:textId="4C31720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BDC5C1D" w14:textId="402F49C8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7460A87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015CD4D" w14:textId="36242CB2" w:rsidR="00600759" w:rsidRPr="00454F5F" w:rsidRDefault="00600759" w:rsidP="00EE00B3">
            <w:pPr>
              <w:numPr>
                <w:ilvl w:val="0"/>
                <w:numId w:val="1"/>
              </w:numPr>
              <w:spacing w:after="0" w:line="240" w:lineRule="auto"/>
            </w:pPr>
            <w:r w:rsidRPr="00454F5F">
              <w:t>Do</w:t>
            </w:r>
            <w:r w:rsidR="00BC1418" w:rsidRPr="00454F5F">
              <w:t>k</w:t>
            </w:r>
            <w:r w:rsidRPr="00454F5F">
              <w:t>umenta</w:t>
            </w:r>
            <w:r w:rsidR="00BC1418" w:rsidRPr="00454F5F">
              <w:t>cija o obnovljivom sustavu energije i podaci o njegovoj stvarnoj proizvodnji</w:t>
            </w:r>
            <w:r w:rsidR="00D0338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F71CC2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BB2C5F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86C25F2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B2B7EA6" w14:textId="12C4B3DC" w:rsidR="00600759" w:rsidRPr="00454F5F" w:rsidRDefault="00BC1418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lastRenderedPageBreak/>
              <w:t>Ako se rabi l</w:t>
            </w:r>
            <w:r w:rsidR="00600759" w:rsidRPr="00454F5F">
              <w:rPr>
                <w:u w:val="single"/>
              </w:rPr>
              <w:t>o</w:t>
            </w:r>
            <w:r w:rsidRPr="00454F5F">
              <w:rPr>
                <w:u w:val="single"/>
              </w:rPr>
              <w:t>k</w:t>
            </w:r>
            <w:r w:rsidR="00600759" w:rsidRPr="00454F5F">
              <w:rPr>
                <w:u w:val="single"/>
              </w:rPr>
              <w:t>al</w:t>
            </w:r>
            <w:r w:rsidRPr="00454F5F">
              <w:rPr>
                <w:u w:val="single"/>
              </w:rPr>
              <w:t>na</w:t>
            </w:r>
            <w:r w:rsidR="00600759" w:rsidRPr="00454F5F">
              <w:rPr>
                <w:u w:val="single"/>
              </w:rPr>
              <w:t xml:space="preserve"> biomas</w:t>
            </w:r>
            <w:r w:rsidRPr="00454F5F">
              <w:rPr>
                <w:u w:val="single"/>
              </w:rPr>
              <w:t>a</w:t>
            </w:r>
            <w:r w:rsidR="00600759" w:rsidRPr="00454F5F">
              <w:rPr>
                <w:u w:val="single"/>
              </w:rPr>
              <w:t xml:space="preserve">: </w:t>
            </w:r>
          </w:p>
          <w:p w14:paraId="0EA680BF" w14:textId="7C29D579" w:rsidR="00600759" w:rsidRPr="00454F5F" w:rsidRDefault="004A2A8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D</w:t>
            </w:r>
            <w:r w:rsidR="00BC1418" w:rsidRPr="00454F5F">
              <w:t xml:space="preserve">okaz o lokalnoj </w:t>
            </w:r>
            <w:r w:rsidR="008C1387" w:rsidRPr="00454F5F">
              <w:t>dostupnosti</w:t>
            </w:r>
            <w:r w:rsidR="00BC1418" w:rsidRPr="00454F5F">
              <w:t xml:space="preserve"> biomase </w:t>
            </w:r>
            <w:r w:rsidR="00600759" w:rsidRPr="00454F5F">
              <w:t>(</w:t>
            </w:r>
            <w:r w:rsidR="00BC1418" w:rsidRPr="00454F5F">
              <w:t>npr. ugovor s dobavljačem biomase</w:t>
            </w:r>
            <w:r w:rsidR="00600759" w:rsidRPr="00454F5F">
              <w:t>)</w:t>
            </w:r>
            <w:r w:rsidR="00D0338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4A5DC15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9F8CA0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6BA7A1F2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7F88ADB" w14:textId="14D35972" w:rsidR="00600759" w:rsidRPr="00454F5F" w:rsidRDefault="00BC1418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se koristi hidroelektrični sustav</w:t>
            </w:r>
            <w:r w:rsidR="00600759" w:rsidRPr="00454F5F">
              <w:rPr>
                <w:u w:val="single"/>
              </w:rPr>
              <w:t>:</w:t>
            </w:r>
          </w:p>
          <w:p w14:paraId="74F3DA82" w14:textId="33A4C068" w:rsidR="00600759" w:rsidRPr="00454F5F" w:rsidRDefault="00BC1418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Valjana dozvola/dopuštenje/koncesija u skladu s važećim nacionalnim zakonima i propisima</w:t>
            </w:r>
            <w:r w:rsidR="00D0338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A129D1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72182E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656097A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8FCAC70" w14:textId="1DDDD210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40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BC1418" w:rsidRPr="00454F5F">
              <w:rPr>
                <w:b/>
                <w:bCs/>
              </w:rPr>
              <w:t>Toplinska energija iz obnovljivih izvora energije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0701157" w14:textId="2F925780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C075C73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6631D" w14:textId="2A4A36C9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1905288D" w14:textId="4EF8443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5F17AF7" w14:textId="1AE2292C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0A86715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1729865" w14:textId="5CDDF831" w:rsidR="00600759" w:rsidRPr="00454F5F" w:rsidRDefault="00BC141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Podaci o utrošenoj energiji</w:t>
            </w:r>
            <w:r w:rsidR="00D0338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44D34C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0EDB6B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DF1E9F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2B672DD" w14:textId="5F706317" w:rsidR="00600759" w:rsidRPr="00454F5F" w:rsidRDefault="00BC141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Dokumentacija koja se pokazuje da najmanje 70</w:t>
            </w:r>
            <w:r w:rsidR="008C1387" w:rsidRPr="00454F5F">
              <w:t xml:space="preserve"> </w:t>
            </w:r>
            <w:r w:rsidRPr="00454F5F">
              <w:t>% ili 100</w:t>
            </w:r>
            <w:r w:rsidR="008C1387" w:rsidRPr="00454F5F">
              <w:t xml:space="preserve"> </w:t>
            </w:r>
            <w:r w:rsidRPr="00454F5F">
              <w:t>% te energije dolazi iz obnovljivih izvora energije</w:t>
            </w:r>
            <w:r w:rsidR="00D0338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C616FD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10C3FA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B4A3F59" w14:textId="77777777" w:rsidTr="00D10968">
        <w:trPr>
          <w:cantSplit/>
          <w:trHeight w:val="45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7B54" w14:textId="45749167" w:rsidR="00600759" w:rsidRPr="00454F5F" w:rsidRDefault="002F6DCE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i/>
              </w:rPr>
              <w:t xml:space="preserve">Provjerit će se tijekom </w:t>
            </w:r>
            <w:r w:rsidR="004F797B" w:rsidRPr="00454F5F">
              <w:rPr>
                <w:i/>
              </w:rPr>
              <w:t>pregleda na licu mjesta</w:t>
            </w:r>
            <w:r w:rsidR="00D0338D" w:rsidRPr="00454F5F">
              <w:rPr>
                <w:i/>
              </w:rPr>
              <w:t>.</w:t>
            </w:r>
          </w:p>
        </w:tc>
      </w:tr>
      <w:tr w:rsidR="00600759" w:rsidRPr="00454F5F" w14:paraId="436C96D4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6D2082" w14:textId="7BC5035A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41</w:t>
            </w:r>
            <w:r w:rsidR="00BD3F48" w:rsidRPr="00454F5F">
              <w:rPr>
                <w:b/>
              </w:rPr>
              <w:t>.:</w:t>
            </w:r>
            <w:r w:rsidR="00600759" w:rsidRPr="00454F5F">
              <w:rPr>
                <w:b/>
              </w:rPr>
              <w:t xml:space="preserve"> </w:t>
            </w:r>
            <w:r w:rsidR="00BC1418" w:rsidRPr="00454F5F">
              <w:rPr>
                <w:b/>
                <w:bCs/>
              </w:rPr>
              <w:t>Grijanje bazena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784F9B5" w14:textId="01EECAB9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12BD85F2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32972" w14:textId="21CDB254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20B9B982" w14:textId="0A3E62CE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00E6175" w14:textId="7AF15B54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48429B74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BC8507C" w14:textId="206A37CB" w:rsidR="00600759" w:rsidRPr="00454F5F" w:rsidRDefault="00BC141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Podaci o energiji utrošenoj za grijanje bazenske vode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EC4680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FD7E39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051ED62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E528031" w14:textId="3340E8FF" w:rsidR="00600759" w:rsidRPr="00454F5F" w:rsidRDefault="00BC141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Dokumentacija koja pokazuje količinu utrošene energije koja dolazi iz obnovljivih izvora energije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E0CA37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5E86AB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2D5D31B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20C7D59" w14:textId="501E9ADE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42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BC1418" w:rsidRPr="00454F5F">
              <w:rPr>
                <w:b/>
                <w:bCs/>
              </w:rPr>
              <w:t>Učinkovite vodne armature: Kupaonske slavine i tuševi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31BABE" w14:textId="00292DFC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F41AFAB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0829B" w14:textId="6E58ECF0" w:rsidR="00600759" w:rsidRPr="00454F5F" w:rsidRDefault="00481518" w:rsidP="00EE00B3">
            <w:pPr>
              <w:spacing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446F5F4E" w14:textId="2AF6135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FA81BDB" w14:textId="58CF7EF9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3A5D77A0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5FD30ED" w14:textId="27522C0F" w:rsidR="00600759" w:rsidRPr="00454F5F" w:rsidRDefault="004A2A8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Re</w:t>
            </w:r>
            <w:r w:rsidR="00BC1418" w:rsidRPr="00454F5F">
              <w:t>levantna dokumentacija, uključujući objašnjenje o tome kako turistički smještaj ispunjava mjerilo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D4ACD0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9A8C36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39E4071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EC2FEDB" w14:textId="08DD206C" w:rsidR="00600759" w:rsidRPr="00454F5F" w:rsidRDefault="006554F7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</w:t>
            </w:r>
            <w:r w:rsidR="003831BA" w:rsidRPr="00454F5F">
              <w:rPr>
                <w:u w:val="single"/>
              </w:rPr>
              <w:t>znak za okoliš EU-a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>u skladu s Odlukom</w:t>
            </w:r>
            <w:r w:rsidR="00600759" w:rsidRPr="00454F5F">
              <w:rPr>
                <w:u w:val="single"/>
              </w:rPr>
              <w:t xml:space="preserve"> 2013/250/</w:t>
            </w:r>
            <w:r w:rsidR="008E157B" w:rsidRPr="00454F5F">
              <w:rPr>
                <w:u w:val="single"/>
              </w:rPr>
              <w:t>EZ</w:t>
            </w:r>
            <w:r w:rsidR="00600759" w:rsidRPr="00454F5F">
              <w:rPr>
                <w:u w:val="single"/>
              </w:rPr>
              <w:t>:</w:t>
            </w:r>
          </w:p>
          <w:p w14:paraId="09B7E736" w14:textId="40306AEE" w:rsidR="00600759" w:rsidRPr="00454F5F" w:rsidRDefault="00BB5355" w:rsidP="00EE00B3">
            <w:pPr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>Preslika certifikata o dodjeli znaka za okoliš EU-a ili preslika 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F2DB95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82B22D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A303DDD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BF0E2A8" w14:textId="56FCD46E" w:rsidR="00600759" w:rsidRPr="00454F5F" w:rsidRDefault="00EC3FB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drugi znak ISO tipa I</w:t>
            </w:r>
            <w:r w:rsidR="00600759" w:rsidRPr="00454F5F">
              <w:rPr>
                <w:u w:val="single"/>
              </w:rPr>
              <w:t>:</w:t>
            </w:r>
          </w:p>
          <w:p w14:paraId="6334370C" w14:textId="1F5D558C" w:rsidR="00600759" w:rsidRPr="00454F5F" w:rsidRDefault="003831B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ISO tipa I ili presliku 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530B67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8D54E7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6DEDEA7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C2332F" w14:textId="41280433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43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BC1418" w:rsidRPr="00454F5F">
              <w:rPr>
                <w:b/>
                <w:bCs/>
              </w:rPr>
              <w:t>Učinkovite vodne armature: WC školjke i pisoari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0325B21" w14:textId="11332388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CDB2998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06217" w14:textId="19B78D77" w:rsidR="00600759" w:rsidRPr="00454F5F" w:rsidRDefault="00481518" w:rsidP="00EE00B3">
            <w:pPr>
              <w:spacing w:line="240" w:lineRule="auto"/>
              <w:rPr>
                <w:b/>
              </w:rPr>
            </w:pPr>
            <w:r w:rsidRPr="00454F5F">
              <w:rPr>
                <w:b/>
              </w:rPr>
              <w:lastRenderedPageBreak/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328FF9C0" w14:textId="4B964DDD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586D1C15" w14:textId="5E9F6133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2F2E26" w:rsidRPr="00454F5F" w14:paraId="6151755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ED78F80" w14:textId="1F254159" w:rsidR="002F2E26" w:rsidRPr="00454F5F" w:rsidRDefault="005F422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Podrobno objašnjenje načina na koji turistički smještaj ispunjava ovo mjerilo</w:t>
            </w:r>
            <w:r w:rsidR="002F2E26" w:rsidRPr="00454F5F">
              <w:t xml:space="preserve">, </w:t>
            </w:r>
            <w:r w:rsidR="00BC1418" w:rsidRPr="00454F5F">
              <w:t xml:space="preserve">zajedno s odgovarajućom popratnom dokumentacijom </w:t>
            </w:r>
            <w:r w:rsidR="002F2E26" w:rsidRPr="00454F5F">
              <w:t>(</w:t>
            </w:r>
            <w:r w:rsidR="00E1554E" w:rsidRPr="00454F5F">
              <w:t>npr</w:t>
            </w:r>
            <w:r w:rsidR="00BC1418" w:rsidRPr="00454F5F">
              <w:t>. slike</w:t>
            </w:r>
            <w:r w:rsidR="002F2E26" w:rsidRPr="00454F5F">
              <w:t>).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EA8EEE7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1E1DFBF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1B2834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D0F1AA5" w14:textId="5AA5843D" w:rsidR="00600759" w:rsidRPr="00454F5F" w:rsidRDefault="00EC3FB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znak za okoliš EU-a u skladu s Odlukom </w:t>
            </w:r>
            <w:r w:rsidR="008C1387" w:rsidRPr="00454F5F">
              <w:rPr>
                <w:u w:val="single"/>
              </w:rPr>
              <w:t>2013/641</w:t>
            </w:r>
            <w:r w:rsidRPr="00454F5F">
              <w:rPr>
                <w:u w:val="single"/>
              </w:rPr>
              <w:t>/E</w:t>
            </w:r>
            <w:r w:rsidR="008C1387" w:rsidRPr="00454F5F">
              <w:rPr>
                <w:u w:val="single"/>
              </w:rPr>
              <w:t>Z</w:t>
            </w:r>
            <w:r w:rsidR="00600759" w:rsidRPr="00454F5F">
              <w:rPr>
                <w:u w:val="single"/>
              </w:rPr>
              <w:t>:</w:t>
            </w:r>
          </w:p>
          <w:p w14:paraId="177DDA7A" w14:textId="6AC63BEF" w:rsidR="00600759" w:rsidRPr="00454F5F" w:rsidRDefault="00BB5355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za okoliš EU-a ili preslika 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233261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F48AA1B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542A043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8643BB3" w14:textId="5590F368" w:rsidR="00600759" w:rsidRPr="00454F5F" w:rsidRDefault="00EC3FB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drugi znak ISO tipa I</w:t>
            </w:r>
            <w:r w:rsidR="00600759" w:rsidRPr="00454F5F">
              <w:rPr>
                <w:u w:val="single"/>
              </w:rPr>
              <w:t>:</w:t>
            </w:r>
          </w:p>
          <w:p w14:paraId="68531F50" w14:textId="6A5D9A76" w:rsidR="00600759" w:rsidRPr="00454F5F" w:rsidRDefault="003831BA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 certifikata o dodjeli znaka ISO tipa I ili presliku 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7E51F5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BF15B2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62A5A807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80B13EA" w14:textId="3735F24B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44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BC1418" w:rsidRPr="00454F5F">
              <w:rPr>
                <w:b/>
                <w:bCs/>
              </w:rPr>
              <w:t>Potrošnja vode u perilicama posuđa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07CF39" w14:textId="402DD77F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5337712C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C0B15" w14:textId="64AEAE09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1CB1E5BE" w14:textId="108A0923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6FC77DF1" w14:textId="511AB5A8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5A7D03F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0FD911C" w14:textId="3387BDAC" w:rsidR="00600759" w:rsidRPr="00454F5F" w:rsidRDefault="00BC1418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Tehničke specifikacije dobivene od proizvođača ili stručnih tehničara odgovornih za ugradnju, prodaju ili održavanje perilica posuđa</w:t>
            </w:r>
            <w:r w:rsidR="002F2E26" w:rsidRPr="00454F5F">
              <w:t>.</w:t>
            </w:r>
          </w:p>
          <w:p w14:paraId="6AB496C4" w14:textId="03FF1D27" w:rsidR="00600759" w:rsidRPr="00454F5F" w:rsidRDefault="005275B1" w:rsidP="00EE00B3">
            <w:pPr>
              <w:spacing w:line="240" w:lineRule="auto"/>
              <w:rPr>
                <w:i/>
              </w:rPr>
            </w:pPr>
            <w:r w:rsidRPr="00454F5F">
              <w:rPr>
                <w:i/>
                <w:u w:val="single"/>
              </w:rPr>
              <w:t>Napomena</w:t>
            </w:r>
            <w:r w:rsidR="00600759" w:rsidRPr="00454F5F">
              <w:rPr>
                <w:i/>
              </w:rPr>
              <w:t xml:space="preserve">: </w:t>
            </w:r>
            <w:r w:rsidR="00287EB2" w:rsidRPr="00454F5F">
              <w:rPr>
                <w:i/>
                <w:iCs/>
              </w:rPr>
              <w:t>Mjerilo se primjenjuje samo na kućanske perilice posuđa obuhvaćene Uredbom Komisije (EU) br.</w:t>
            </w:r>
            <w:r w:rsidR="00287EB2" w:rsidRPr="00454F5F">
              <w:t xml:space="preserve"> </w:t>
            </w:r>
            <w:r w:rsidR="00600759" w:rsidRPr="00454F5F">
              <w:rPr>
                <w:i/>
              </w:rPr>
              <w:t>1016/2010</w:t>
            </w:r>
            <w:r w:rsidR="00D0338D" w:rsidRPr="00454F5F">
              <w:rPr>
                <w:i/>
              </w:rP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D08D4D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6DAFF3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384F82F4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0F1785" w14:textId="2B9CF1F4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45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287EB2" w:rsidRPr="00454F5F">
              <w:rPr>
                <w:b/>
                <w:bCs/>
              </w:rPr>
              <w:t>Potrošnja vode u perilicama rublja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06008A" w14:textId="53EBEB41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307F2243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F95CB" w14:textId="643C5CBE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37026DB4" w14:textId="36AAC30D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3376DE0" w14:textId="0D9B2644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469C0D68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8522FCC" w14:textId="77ABD6DA" w:rsidR="00600759" w:rsidRPr="00454F5F" w:rsidRDefault="00287EB2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Tehničke specifikacije dobivene od proizvođača ili stručnih tehničara odgovornih za ugradnju, prodaju ili održavanje perilica rublja</w:t>
            </w:r>
            <w:r w:rsidR="002F2E26" w:rsidRPr="00454F5F">
              <w:t>.</w:t>
            </w:r>
          </w:p>
          <w:p w14:paraId="24005537" w14:textId="1743BF65" w:rsidR="00600759" w:rsidRPr="00454F5F" w:rsidRDefault="005275B1" w:rsidP="00EE00B3">
            <w:pPr>
              <w:spacing w:line="240" w:lineRule="auto"/>
              <w:rPr>
                <w:i/>
              </w:rPr>
            </w:pPr>
            <w:r w:rsidRPr="00454F5F">
              <w:rPr>
                <w:i/>
                <w:u w:val="single"/>
              </w:rPr>
              <w:t>Napomena</w:t>
            </w:r>
            <w:r w:rsidR="00600759" w:rsidRPr="00454F5F">
              <w:rPr>
                <w:i/>
              </w:rPr>
              <w:t xml:space="preserve">: </w:t>
            </w:r>
            <w:r w:rsidR="00287EB2" w:rsidRPr="00454F5F">
              <w:rPr>
                <w:i/>
                <w:iCs/>
              </w:rPr>
              <w:t xml:space="preserve">Mjerilo se primjenjuje samo na kućanske perilice </w:t>
            </w:r>
            <w:r w:rsidR="00763481" w:rsidRPr="00454F5F">
              <w:rPr>
                <w:i/>
                <w:iCs/>
              </w:rPr>
              <w:t>rublja</w:t>
            </w:r>
            <w:r w:rsidR="00287EB2" w:rsidRPr="00454F5F">
              <w:rPr>
                <w:i/>
                <w:iCs/>
              </w:rPr>
              <w:t xml:space="preserve"> obuhvaćene Uredbom Komisije (EU) br.</w:t>
            </w:r>
            <w:r w:rsidR="00287EB2" w:rsidRPr="00454F5F">
              <w:t xml:space="preserve"> </w:t>
            </w:r>
            <w:r w:rsidR="00287EB2" w:rsidRPr="00454F5F">
              <w:rPr>
                <w:i/>
              </w:rPr>
              <w:t>1015/2010</w:t>
            </w:r>
            <w:r w:rsidR="00D0338D" w:rsidRPr="00454F5F">
              <w:rPr>
                <w:i/>
              </w:rP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BD1E9FC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F0A3B9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16431FC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BBB1FA0" w14:textId="3EFAD4CA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46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287EB2" w:rsidRPr="00454F5F">
              <w:rPr>
                <w:b/>
                <w:bCs/>
              </w:rPr>
              <w:t>Oznake tvrdoće vode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B93CF5" w14:textId="31DC58CC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C3DCBF9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E661E" w14:textId="04BAFE4B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6E005101" w14:textId="1BB809CA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D3097D7" w14:textId="6AFECD2F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2892C7B1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9C70A7E" w14:textId="09931235" w:rsidR="00600759" w:rsidRPr="00454F5F" w:rsidRDefault="00F949E2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 xml:space="preserve">Relevantna dokumentacija kojom </w:t>
            </w:r>
            <w:r w:rsidR="000F2A7F" w:rsidRPr="00454F5F">
              <w:t xml:space="preserve">se </w:t>
            </w:r>
            <w:r w:rsidRPr="00454F5F">
              <w:t xml:space="preserve">pokazuje kako </w:t>
            </w:r>
            <w:r w:rsidR="000F2A7F" w:rsidRPr="00454F5F">
              <w:t>se</w:t>
            </w:r>
            <w:r w:rsidRPr="00454F5F">
              <w:t xml:space="preserve"> obavje</w:t>
            </w:r>
            <w:r w:rsidR="000F2A7F" w:rsidRPr="00454F5F">
              <w:t>štavaju</w:t>
            </w:r>
            <w:r w:rsidRPr="00454F5F">
              <w:t xml:space="preserve"> gost</w:t>
            </w:r>
            <w:r w:rsidR="000F2A7F" w:rsidRPr="00454F5F">
              <w:t>i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3EA4125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CD1D2D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58981E4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203AA9E" w14:textId="50C9991F" w:rsidR="00600759" w:rsidRPr="00454F5F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Relevant</w:t>
            </w:r>
            <w:r w:rsidR="00F949E2" w:rsidRPr="00454F5F">
              <w:t>ni podaci</w:t>
            </w:r>
            <w:r w:rsidRPr="00454F5F">
              <w:t xml:space="preserve"> </w:t>
            </w:r>
            <w:r w:rsidR="00F949E2" w:rsidRPr="00454F5F">
              <w:t>o upotrijebljenim automatskim sustavima doziranja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1B536A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FFE9AE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3CFBA1C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748B683" w14:textId="37C2173C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47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F949E2" w:rsidRPr="00454F5F">
              <w:rPr>
                <w:b/>
                <w:bCs/>
              </w:rPr>
              <w:t>Optimizirano upravljanje bazenima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B8E794A" w14:textId="659BC0EA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2C72BFFB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C727" w14:textId="48BAD2E5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0E9BC3C4" w14:textId="3752E957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08B1EA36" w14:textId="7B3EA292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019F2DB9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93BDA06" w14:textId="0BDF2489" w:rsidR="00600759" w:rsidRPr="00454F5F" w:rsidRDefault="005F4226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lastRenderedPageBreak/>
              <w:t>Podrobno objašnjenje načina na koji turistički smještaj ispunjava ovo mjerilo</w:t>
            </w:r>
            <w:r w:rsidR="00600759" w:rsidRPr="00454F5F">
              <w:t xml:space="preserve">, </w:t>
            </w:r>
            <w:r w:rsidR="000C5001" w:rsidRPr="00454F5F">
              <w:t>zajedno s odgovarajućom popratnom dokumentacijom</w:t>
            </w:r>
            <w:r w:rsidR="00600759" w:rsidRPr="00454F5F">
              <w:t xml:space="preserve">: </w:t>
            </w:r>
            <w:r w:rsidR="00E1554E" w:rsidRPr="00454F5F">
              <w:t>npr</w:t>
            </w:r>
            <w:r w:rsidR="00600759" w:rsidRPr="00454F5F">
              <w:t xml:space="preserve">. </w:t>
            </w:r>
            <w:r w:rsidR="000C5001" w:rsidRPr="00454F5F">
              <w:t>fotografije na kojima su prikazana pokrivala, sustavi automatskog doziranja ili vrste bazena, dokumentirani postupak za primjenu automatiziranih sustava doziranja</w:t>
            </w:r>
            <w:r w:rsidR="00600759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827E9DB" w14:textId="77777777" w:rsidR="00600759" w:rsidRPr="00454F5F" w:rsidRDefault="00600759" w:rsidP="00EE00B3">
            <w:pPr>
              <w:spacing w:line="240" w:lineRule="auto"/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E432996" w14:textId="77777777" w:rsidR="00600759" w:rsidRPr="00454F5F" w:rsidRDefault="00600759" w:rsidP="00EE00B3">
            <w:pPr>
              <w:spacing w:line="240" w:lineRule="auto"/>
            </w:pPr>
          </w:p>
        </w:tc>
      </w:tr>
      <w:tr w:rsidR="00600759" w:rsidRPr="00454F5F" w14:paraId="00EE3E4D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2A9B798" w14:textId="37C89BBF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48</w:t>
            </w:r>
            <w:r w:rsidR="00BD3F48" w:rsidRPr="00454F5F">
              <w:rPr>
                <w:b/>
              </w:rPr>
              <w:t>.:</w:t>
            </w:r>
            <w:r w:rsidR="00600759" w:rsidRPr="00454F5F">
              <w:rPr>
                <w:b/>
              </w:rPr>
              <w:t xml:space="preserve"> </w:t>
            </w:r>
            <w:r w:rsidR="00D2630B" w:rsidRPr="00454F5F">
              <w:rPr>
                <w:b/>
                <w:bCs/>
              </w:rPr>
              <w:t>Recikliranje kišnice i potrošne vode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3F5348F" w14:textId="1FC4F131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B8BECF7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8B61C" w14:textId="2FB917AF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6ACF3B78" w14:textId="46BD2173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2B295418" w14:textId="046AA5CA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4B5026DD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20EAE2C" w14:textId="6B87EBA1" w:rsidR="00600759" w:rsidRPr="00454F5F" w:rsidRDefault="005F422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Podrobno objašnjenje načina na koji turistički smještaj ispunjava ovo mjerilo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3CC44C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E436A4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1ED598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CEFD1A9" w14:textId="6E2C5B9A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Fotografije koje prikazuju alternativne sustave distribucije vode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74B3761" w14:textId="77777777" w:rsidR="00600759" w:rsidRPr="00454F5F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B986F2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5CE2B8F" w14:textId="77777777" w:rsidTr="00A374DD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905D85" w14:textId="438F5496" w:rsidR="00600759" w:rsidRPr="00454F5F" w:rsidRDefault="00D2630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Odgovarajuća jamstva da je opskrba sanitarnom i pitkom vodom u potpunosti odvojena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2608A1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C9F495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6FF25D4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169DE52" w14:textId="260BB040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49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2630B" w:rsidRPr="00454F5F">
              <w:rPr>
                <w:b/>
                <w:bCs/>
              </w:rPr>
              <w:t>Učinkovito navodnjavanje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582D3AB" w14:textId="1378577C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33BE4A69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B26A2" w14:textId="0C96E85F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04E5EEFF" w14:textId="3870900A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040E4D76" w14:textId="279CA050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727F282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6396DDF" w14:textId="071001F0" w:rsidR="00600759" w:rsidRPr="00454F5F" w:rsidRDefault="005F4226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Podrobno objašnjenje načina na koji turistički smještaj ispunjava ovo mjerilo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438C1A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06AF67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D69987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334149F" w14:textId="1BF6F08B" w:rsidR="00600759" w:rsidRPr="00454F5F" w:rsidRDefault="00D2630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Odgovarajuća popratna dokumentacija uključujući pojedinosti o dokumentiranom sustavu/postupku zalijevanja ili fotografije na kojima su prikazani automatski sustavi zalijevanja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007D0E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6E72B0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CA5C55E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0AAB33" w14:textId="29755421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50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2630B" w:rsidRPr="00454F5F">
              <w:rPr>
                <w:b/>
                <w:bCs/>
              </w:rPr>
              <w:t>Autohtone ili neinvazivne strane vrste posađene na vanjskim površinama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F56B68B" w14:textId="2352EF76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6387DAB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7CF2" w14:textId="5A029682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7E730290" w14:textId="67F7DE43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D36466D" w14:textId="3D60C11E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27804112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039DA33" w14:textId="5A21F686" w:rsidR="00600759" w:rsidRPr="00454F5F" w:rsidRDefault="00D2630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454F5F">
              <w:t>Relevantna specifikacija o tome kako turistički smještaj ispunjava ovo mjerilo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674782C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D32F8D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A834473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E4D0C9A" w14:textId="4078000B" w:rsidR="00600759" w:rsidRPr="00454F5F" w:rsidRDefault="00D2630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454F5F">
              <w:t>Odgovarajuća popratna dokumentacija stručnjaka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CE9719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2B6D12B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6FCDA658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8E5C3D9" w14:textId="15293767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51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2630B" w:rsidRPr="00454F5F">
              <w:rPr>
                <w:b/>
                <w:bCs/>
              </w:rPr>
              <w:t>Proizvodi od papira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1972E08" w14:textId="3F6880D5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E32B6AC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37C13" w14:textId="4331ADD4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4C6BB35A" w14:textId="1C2CE7F6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5ACC645A" w14:textId="232E377F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19B6F17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A96C67E" w14:textId="72E8E8C6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Podaci i dokumentacija (uključujući relevantne račune) u kojima se navodi količina takvih korištenih proizvoda i količina koj</w:t>
            </w:r>
            <w:r w:rsidR="00750CAD" w:rsidRPr="00454F5F">
              <w:t>a</w:t>
            </w:r>
            <w:r w:rsidRPr="00454F5F">
              <w:t xml:space="preserve"> ima znak za okoliš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54999B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39B592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FA3DC6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A5A886D" w14:textId="409EB6D1" w:rsidR="00600759" w:rsidRPr="00454F5F" w:rsidRDefault="00D2630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lastRenderedPageBreak/>
              <w:t xml:space="preserve">Ako je proizvodima od prerađenog papira </w:t>
            </w:r>
            <w:r w:rsidR="00750CAD" w:rsidRPr="00454F5F">
              <w:rPr>
                <w:u w:val="single"/>
              </w:rPr>
              <w:t xml:space="preserve">dodijeljen </w:t>
            </w:r>
            <w:r w:rsidRPr="00454F5F">
              <w:rPr>
                <w:u w:val="single"/>
              </w:rPr>
              <w:t xml:space="preserve">znak za okoliš </w:t>
            </w:r>
            <w:r w:rsidR="00600759" w:rsidRPr="00454F5F">
              <w:rPr>
                <w:u w:val="single"/>
              </w:rPr>
              <w:t>EU</w:t>
            </w:r>
            <w:r w:rsidRPr="00454F5F">
              <w:rPr>
                <w:u w:val="single"/>
              </w:rPr>
              <w:t>-a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>u skladu s Odlukom Komisije</w:t>
            </w:r>
            <w:r w:rsidRPr="00454F5F">
              <w:t xml:space="preserve"> </w:t>
            </w:r>
            <w:r w:rsidR="00600759" w:rsidRPr="00454F5F">
              <w:rPr>
                <w:u w:val="single"/>
              </w:rPr>
              <w:t xml:space="preserve">2014/256/EU </w:t>
            </w:r>
            <w:r w:rsidRPr="00454F5F">
              <w:rPr>
                <w:u w:val="single"/>
              </w:rPr>
              <w:t>ili drugi znak</w:t>
            </w:r>
            <w:r w:rsidR="00600759" w:rsidRPr="00454F5F">
              <w:rPr>
                <w:u w:val="single"/>
              </w:rPr>
              <w:t xml:space="preserve"> ISO t</w:t>
            </w:r>
            <w:r w:rsidRPr="00454F5F">
              <w:rPr>
                <w:u w:val="single"/>
              </w:rPr>
              <w:t>i</w:t>
            </w:r>
            <w:r w:rsidR="00600759" w:rsidRPr="00454F5F">
              <w:rPr>
                <w:u w:val="single"/>
              </w:rPr>
              <w:t>p</w:t>
            </w:r>
            <w:r w:rsidRPr="00454F5F">
              <w:rPr>
                <w:u w:val="single"/>
              </w:rPr>
              <w:t>a</w:t>
            </w:r>
            <w:r w:rsidR="00600759" w:rsidRPr="00454F5F">
              <w:rPr>
                <w:u w:val="single"/>
              </w:rPr>
              <w:t xml:space="preserve"> I: </w:t>
            </w:r>
          </w:p>
          <w:p w14:paraId="1E306C6E" w14:textId="03A293C7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2BC7F9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477B69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454F5F" w14:paraId="2D826FB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C4B1B56" w14:textId="56C0BC29" w:rsidR="002F2E26" w:rsidRPr="00454F5F" w:rsidRDefault="00D2630B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</w:t>
            </w:r>
            <w:r w:rsidR="002F2E26" w:rsidRPr="00454F5F">
              <w:t>ISO t</w:t>
            </w:r>
            <w:r w:rsidRPr="00454F5F">
              <w:t>i</w:t>
            </w:r>
            <w:r w:rsidR="002F2E26" w:rsidRPr="00454F5F">
              <w:t>p</w:t>
            </w:r>
            <w:r w:rsidRPr="00454F5F">
              <w:t>a</w:t>
            </w:r>
            <w:r w:rsidR="002F2E26" w:rsidRPr="00454F5F">
              <w:t xml:space="preserve"> I </w:t>
            </w:r>
            <w:r w:rsidRPr="00454F5F">
              <w:t xml:space="preserve">ili </w:t>
            </w:r>
            <w:r w:rsidR="006D4A8E" w:rsidRPr="00454F5F">
              <w:t>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8646366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E45F987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4BE2508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00541EA" w14:textId="1580954C" w:rsidR="00600759" w:rsidRPr="00454F5F" w:rsidRDefault="009C04A9" w:rsidP="00EE00B3">
            <w:pPr>
              <w:spacing w:line="240" w:lineRule="auto"/>
            </w:pPr>
            <w:r w:rsidRPr="00454F5F">
              <w:rPr>
                <w:u w:val="single"/>
              </w:rPr>
              <w:t>Ako je proizvodima od tiskanog papira dodi</w:t>
            </w:r>
            <w:r w:rsidR="00750CAD" w:rsidRPr="00454F5F">
              <w:rPr>
                <w:u w:val="single"/>
              </w:rPr>
              <w:t>je</w:t>
            </w:r>
            <w:r w:rsidRPr="00454F5F">
              <w:rPr>
                <w:u w:val="single"/>
              </w:rPr>
              <w:t>ljen znak za okoliš EU-a u skladu s Odlukom Komisije</w:t>
            </w:r>
            <w:r w:rsidRPr="00454F5F">
              <w:t xml:space="preserve"> </w:t>
            </w:r>
            <w:r w:rsidR="00E70F74" w:rsidRPr="00454F5F">
              <w:rPr>
                <w:u w:val="single"/>
              </w:rPr>
              <w:t>2012/481/EU</w:t>
            </w:r>
            <w:r w:rsidRPr="00454F5F">
              <w:rPr>
                <w:u w:val="single"/>
              </w:rPr>
              <w:t xml:space="preserve"> 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64BE4D7A" w14:textId="71302574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AF263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15B404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454F5F" w14:paraId="06D1472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D9F8F0E" w14:textId="7C9CCAFC" w:rsidR="002F2E26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D3FDC2E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5EED796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5AC5CE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5A426DF" w14:textId="35831EE0" w:rsidR="00600759" w:rsidRPr="00454F5F" w:rsidRDefault="009C04A9" w:rsidP="00EE00B3">
            <w:pPr>
              <w:spacing w:line="240" w:lineRule="auto"/>
            </w:pPr>
            <w:r w:rsidRPr="00454F5F">
              <w:rPr>
                <w:u w:val="single"/>
              </w:rPr>
              <w:t>Ako je fotokopirnom i grafičkom papiru dodi</w:t>
            </w:r>
            <w:r w:rsidR="0087412D" w:rsidRPr="00454F5F">
              <w:rPr>
                <w:u w:val="single"/>
              </w:rPr>
              <w:t>je</w:t>
            </w:r>
            <w:r w:rsidRPr="00454F5F">
              <w:rPr>
                <w:u w:val="single"/>
              </w:rPr>
              <w:t>ljen znak za okoliš EU-a u skladu s Odlukom Komisije</w:t>
            </w:r>
            <w:r w:rsidRPr="00454F5F">
              <w:t xml:space="preserve"> </w:t>
            </w:r>
            <w:r w:rsidR="00E70F74" w:rsidRPr="00454F5F">
              <w:rPr>
                <w:u w:val="single"/>
              </w:rPr>
              <w:t xml:space="preserve">2011/332/EU </w:t>
            </w:r>
            <w:r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25740238" w14:textId="54CE9CCD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E85E39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178785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454F5F" w14:paraId="044FE1B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07584A0" w14:textId="784D4E95" w:rsidR="002F2E26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2F2E26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76DE57D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E09AD72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3DE7C8BD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7938B65" w14:textId="20247375" w:rsidR="00600759" w:rsidRPr="00454F5F" w:rsidRDefault="009C04A9" w:rsidP="00EE00B3">
            <w:pPr>
              <w:spacing w:line="240" w:lineRule="auto"/>
            </w:pPr>
            <w:r w:rsidRPr="00454F5F">
              <w:rPr>
                <w:u w:val="single"/>
              </w:rPr>
              <w:t>Ako je proizvodima od upijajućeg papira dodi</w:t>
            </w:r>
            <w:r w:rsidR="0087412D" w:rsidRPr="00454F5F">
              <w:rPr>
                <w:u w:val="single"/>
              </w:rPr>
              <w:t>je</w:t>
            </w:r>
            <w:r w:rsidRPr="00454F5F">
              <w:rPr>
                <w:u w:val="single"/>
              </w:rPr>
              <w:t xml:space="preserve">ljen znak za okoliš EU-a u skladu s Odlukom Komisije </w:t>
            </w:r>
            <w:r w:rsidR="00E70F74" w:rsidRPr="00454F5F">
              <w:rPr>
                <w:u w:val="single"/>
              </w:rPr>
              <w:t xml:space="preserve">2009/568/EU </w:t>
            </w:r>
            <w:r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4257479B" w14:textId="6AA75EFA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962DBB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0934C6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454F5F" w14:paraId="24CD3982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00CDE05" w14:textId="67497E77" w:rsidR="002F2E26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8AE13C0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9386D7E" w14:textId="77777777" w:rsidR="002F2E26" w:rsidRPr="00454F5F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89A7D6D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024037D" w14:textId="693F33D8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52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9C04A9" w:rsidRPr="00454F5F">
              <w:rPr>
                <w:b/>
                <w:bCs/>
              </w:rPr>
              <w:t>Proizvodi duljeg trajanja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0A6C32E" w14:textId="0C2C6929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32853CFF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A7D8A" w14:textId="1ACD6707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583EE0C9" w14:textId="7857A83F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F426E0F" w14:textId="7528B5FC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34EA0F6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C81CCBE" w14:textId="1C55B75D" w:rsidR="00600759" w:rsidRPr="00454F5F" w:rsidRDefault="009C04A9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Podaci i dokumentacija u kojima se navodi količina takvih proizvoda u vlasništvu i količina proizvoda koji imaju znak za okoliš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A986126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2D3DDA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DF2DB9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25DB8D0" w14:textId="595EB900" w:rsidR="00600759" w:rsidRPr="00454F5F" w:rsidRDefault="009C04A9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 xml:space="preserve">Ako je tekstilnim </w:t>
            </w:r>
            <w:r w:rsidR="00973DD8" w:rsidRPr="00454F5F">
              <w:rPr>
                <w:u w:val="single"/>
              </w:rPr>
              <w:t>proizvodima dodijeljen</w:t>
            </w:r>
            <w:r w:rsidRPr="00454F5F">
              <w:rPr>
                <w:u w:val="single"/>
              </w:rPr>
              <w:t xml:space="preserve"> znak za okoliš EU-a u skladu s Odlukom Komisije </w:t>
            </w:r>
            <w:r w:rsidR="002569DB" w:rsidRPr="00454F5F">
              <w:rPr>
                <w:u w:val="single"/>
              </w:rPr>
              <w:t xml:space="preserve">2014/350/EU </w:t>
            </w:r>
            <w:r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3087C799" w14:textId="634A3E48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4010FB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7C50F9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454F5F" w14:paraId="22168F3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8DFB068" w14:textId="7FCEE1FB" w:rsidR="00A349D1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7F8395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EE7EA5B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56A28E8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681B31B" w14:textId="694B12BB" w:rsidR="00600759" w:rsidRPr="00454F5F" w:rsidRDefault="009C04A9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televizorima dodijeljen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>znak za okoliš EU-a u skladu s Odlukom Komisije</w:t>
            </w:r>
            <w:r w:rsidR="00600759" w:rsidRPr="00454F5F">
              <w:rPr>
                <w:u w:val="single"/>
              </w:rPr>
              <w:t xml:space="preserve"> 2009/300/EU </w:t>
            </w:r>
            <w:r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48C1097F" w14:textId="745B3981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0961C3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9C4291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454F5F" w14:paraId="265DE06B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4B0314A" w14:textId="7D71A7E2" w:rsidR="00A349D1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65F91AA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B63FFEC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F1C0FD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A7740FC" w14:textId="172BBF70" w:rsidR="00600759" w:rsidRPr="00454F5F" w:rsidRDefault="009C04A9" w:rsidP="00EE00B3">
            <w:pPr>
              <w:spacing w:line="240" w:lineRule="auto"/>
            </w:pPr>
            <w:r w:rsidRPr="00454F5F">
              <w:rPr>
                <w:u w:val="single"/>
              </w:rPr>
              <w:lastRenderedPageBreak/>
              <w:t>Ako je madracima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2014/391/EU </w:t>
            </w:r>
            <w:r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4C04F4C3" w14:textId="6F0D6D7E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52EC85C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EC9645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454F5F" w14:paraId="2699126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2986C97" w14:textId="1CFA541F" w:rsidR="00A349D1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C8AD39F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4E52A6B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3854D453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964CB58" w14:textId="63AC94F7" w:rsidR="00600759" w:rsidRPr="00454F5F" w:rsidRDefault="007A4E7C" w:rsidP="00EE00B3">
            <w:pPr>
              <w:spacing w:line="240" w:lineRule="auto"/>
            </w:pPr>
            <w:r w:rsidRPr="00454F5F">
              <w:rPr>
                <w:u w:val="single"/>
              </w:rPr>
              <w:t>Ako je tvrdim oblogama</w:t>
            </w:r>
            <w:r w:rsidR="00600759" w:rsidRPr="00454F5F">
              <w:rPr>
                <w:u w:val="single"/>
              </w:rPr>
              <w:t xml:space="preserve"> </w:t>
            </w:r>
            <w:r w:rsidR="009C04A9"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2009/607/EU </w:t>
            </w:r>
            <w:r w:rsidR="009C04A9"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0AD9D074" w14:textId="430CEE31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11EB1A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1933B3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454F5F" w14:paraId="701D0DF2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962587C" w14:textId="317BE8D3" w:rsidR="00A349D1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CE948D7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C9C37FF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C19DCCF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5ACF4BA" w14:textId="0074B580" w:rsidR="00600759" w:rsidRPr="00454F5F" w:rsidRDefault="007A4E7C" w:rsidP="00EE00B3">
            <w:pPr>
              <w:spacing w:line="240" w:lineRule="auto"/>
            </w:pPr>
            <w:r w:rsidRPr="00454F5F">
              <w:rPr>
                <w:u w:val="single"/>
              </w:rPr>
              <w:t>Ako je drvenom pokućstvu i drvenim podnim oblogama</w:t>
            </w:r>
            <w:r w:rsidR="00600759" w:rsidRPr="00454F5F">
              <w:rPr>
                <w:u w:val="single"/>
              </w:rPr>
              <w:t xml:space="preserve"> </w:t>
            </w:r>
            <w:r w:rsidR="009C04A9"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2017/176/EU </w:t>
            </w:r>
            <w:r w:rsidR="009C04A9"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77354820" w14:textId="7D331B46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21CFB8B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CEAF08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454F5F" w14:paraId="6A0CEDAB" w14:textId="77777777" w:rsidTr="00A374DD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38B769" w14:textId="1CBDAF6E" w:rsidR="00A349D1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A349D1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5E0F230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1B7FA5F" w14:textId="77777777" w:rsidR="00A349D1" w:rsidRPr="00454F5F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24C53C2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D06AD30" w14:textId="38B4E5F9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53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7A4E7C" w:rsidRPr="00454F5F">
              <w:rPr>
                <w:b/>
                <w:bCs/>
              </w:rPr>
              <w:t>Posluživanje pića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42ECBC6" w14:textId="6E66A029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710BF854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5F15F" w14:textId="048C5D18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6179B6AE" w14:textId="52B2F1C9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5622401" w14:textId="1A0CB81E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02A8778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34290AB" w14:textId="19376B1A" w:rsidR="00600759" w:rsidRPr="00454F5F" w:rsidRDefault="00884EC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 xml:space="preserve">Podrobno objašnjenje načina na koji turistički smještaj ispunjava ovo mjerilo zajedno s odgovarajućom popratnom dokumentacijom </w:t>
            </w:r>
            <w:r w:rsidR="00600759" w:rsidRPr="00454F5F">
              <w:t>(</w:t>
            </w:r>
            <w:r w:rsidRPr="00454F5F">
              <w:rPr>
                <w:i/>
              </w:rPr>
              <w:t>ako je relevantna</w:t>
            </w:r>
            <w:r w:rsidR="00600759" w:rsidRPr="00454F5F">
              <w:t>)</w:t>
            </w:r>
            <w:r w:rsidR="00D0338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BB4EE86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72F750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CD00E76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3FEAA40" w14:textId="0EE748A4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54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884ECB" w:rsidRPr="00454F5F">
              <w:rPr>
                <w:b/>
                <w:bCs/>
              </w:rPr>
              <w:t>Nabava deterdženata i toaletnih proizvoda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BD606CF" w14:textId="1A732AA0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1F9DF5E0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7A7D8" w14:textId="706DF91C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5A7F07A6" w14:textId="35EBE4BD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565540A6" w14:textId="220A4377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554275DF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9EE567D" w14:textId="41E1F8D2" w:rsidR="00600759" w:rsidRPr="00454F5F" w:rsidRDefault="00884EC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Podaci i dokumentacija u kojima se navodi količina takvih proizvoda u vlasništvu i količina proizvoda koji imaju znak za okoliš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778B12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C312AC5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72DE9C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1B0CF97" w14:textId="3124CA9E" w:rsidR="00600759" w:rsidRPr="00454F5F" w:rsidRDefault="002639B0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deterdžentima za ručno pranje posuđa</w:t>
            </w:r>
            <w:r w:rsidR="00600759" w:rsidRPr="00454F5F">
              <w:rPr>
                <w:u w:val="single"/>
              </w:rPr>
              <w:t xml:space="preserve"> </w:t>
            </w:r>
            <w:r w:rsidR="009C04A9"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2011/382/EU </w:t>
            </w:r>
            <w:r w:rsidR="009C04A9"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2718BD0E" w14:textId="75183CC3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B199CD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0A2233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454F5F" w14:paraId="305F82F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76EF168" w14:textId="56032A9B" w:rsidR="00FA3E8C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62FE265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60D1EB3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1E68C5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B30BBBC" w14:textId="37F9E37A" w:rsidR="00600759" w:rsidRPr="00454F5F" w:rsidRDefault="00761BC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deterdžentima za perilice posuđa</w:t>
            </w:r>
            <w:r w:rsidR="00600759" w:rsidRPr="00454F5F">
              <w:rPr>
                <w:u w:val="single"/>
              </w:rPr>
              <w:t xml:space="preserve"> </w:t>
            </w:r>
            <w:r w:rsidR="009C04A9"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2011/263/EU </w:t>
            </w:r>
            <w:r w:rsidR="009C04A9"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779F125B" w14:textId="0A1639C7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C901EF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0002DB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454F5F" w14:paraId="3E01864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4A39F2E" w14:textId="23F0C898" w:rsidR="00FA3E8C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41E87EC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25124E7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21FBB71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B898C96" w14:textId="6B7DE4BD" w:rsidR="00600759" w:rsidRPr="00454F5F" w:rsidRDefault="00761BCB" w:rsidP="00EE00B3">
            <w:pPr>
              <w:spacing w:line="240" w:lineRule="auto"/>
            </w:pPr>
            <w:r w:rsidRPr="00454F5F">
              <w:rPr>
                <w:u w:val="single"/>
              </w:rPr>
              <w:lastRenderedPageBreak/>
              <w:t>Ako je deterdžentima za pranje rublja</w:t>
            </w:r>
            <w:r w:rsidR="002639B0" w:rsidRPr="00454F5F">
              <w:rPr>
                <w:u w:val="single"/>
              </w:rPr>
              <w:t xml:space="preserve"> </w:t>
            </w:r>
            <w:r w:rsidR="009C04A9"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2011/264/EU </w:t>
            </w:r>
            <w:r w:rsidR="009C04A9"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46E3502D" w14:textId="7173DA75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987A79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4350C26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454F5F" w14:paraId="2E75EC12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66682EB" w14:textId="405757EB" w:rsidR="00FA3E8C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5B932EF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CE3E931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21143F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CEE3E42" w14:textId="5FF10162" w:rsidR="00600759" w:rsidRPr="00454F5F" w:rsidRDefault="00761BCB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višenamjenskim sredstvima za čišćenje i deterdžentima za</w:t>
            </w:r>
            <w:r w:rsidR="00600759" w:rsidRPr="00454F5F">
              <w:rPr>
                <w:u w:val="single"/>
              </w:rPr>
              <w:t xml:space="preserve"> </w:t>
            </w:r>
            <w:r w:rsidRPr="00454F5F">
              <w:rPr>
                <w:u w:val="single"/>
              </w:rPr>
              <w:t>čišćenje sanitarija</w:t>
            </w:r>
            <w:r w:rsidR="00600759" w:rsidRPr="00454F5F">
              <w:rPr>
                <w:u w:val="single"/>
              </w:rPr>
              <w:t xml:space="preserve"> </w:t>
            </w:r>
            <w:r w:rsidR="009C04A9"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2011/383/EU </w:t>
            </w:r>
            <w:r w:rsidR="009C04A9"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5AD7745E" w14:textId="03952B2F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69826D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61801F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454F5F" w14:paraId="17C8B307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B693AA4" w14:textId="680BDD1D" w:rsidR="00FA3E8C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EFB6C3B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E741EA7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3A833FAF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988DC87" w14:textId="75F9CE75" w:rsidR="00600759" w:rsidRPr="00454F5F" w:rsidRDefault="00761BCB" w:rsidP="00EE00B3">
            <w:pPr>
              <w:spacing w:line="240" w:lineRule="auto"/>
            </w:pPr>
            <w:r w:rsidRPr="00454F5F">
              <w:rPr>
                <w:u w:val="single"/>
              </w:rPr>
              <w:t>Ako je kozmetičkim proizvodima koji se ispiru</w:t>
            </w:r>
            <w:r w:rsidR="00600759" w:rsidRPr="00454F5F">
              <w:rPr>
                <w:u w:val="single"/>
              </w:rPr>
              <w:t xml:space="preserve"> </w:t>
            </w:r>
            <w:r w:rsidR="009C04A9" w:rsidRPr="00454F5F">
              <w:rPr>
                <w:u w:val="single"/>
              </w:rPr>
              <w:t xml:space="preserve">dodijeljen znak za okoliš EU-a u skladu s Odlukom Komisije </w:t>
            </w:r>
            <w:r w:rsidR="00600759" w:rsidRPr="00454F5F">
              <w:rPr>
                <w:u w:val="single"/>
              </w:rPr>
              <w:t xml:space="preserve">2014/893/EU </w:t>
            </w:r>
            <w:r w:rsidR="009C04A9" w:rsidRPr="00454F5F">
              <w:rPr>
                <w:u w:val="single"/>
              </w:rPr>
              <w:t>ili drugi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6280D75F" w14:textId="56ACC79D" w:rsidR="00600759" w:rsidRPr="00454F5F" w:rsidRDefault="00D2630B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za okoliš EU-a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3D3376D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901F0E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454F5F" w14:paraId="70DEC68B" w14:textId="77777777" w:rsidTr="00A374DD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2EE2C8" w14:textId="71FC5045" w:rsidR="00FA3E8C" w:rsidRPr="00454F5F" w:rsidRDefault="00AE5FB6" w:rsidP="00EE00B3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9BEF411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DA5E8BF" w14:textId="77777777" w:rsidR="00FA3E8C" w:rsidRPr="00454F5F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6776FFF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D73B690" w14:textId="59DA847B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55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761BCB" w:rsidRPr="00454F5F">
              <w:rPr>
                <w:b/>
                <w:bCs/>
              </w:rPr>
              <w:t>Smanjenje uporabe proizvoda za čišćenje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B2F73B9" w14:textId="0C501911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8DC8F80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08A23" w14:textId="3B2AA8AD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18904E56" w14:textId="2E32AB2A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31A091D" w14:textId="4B2B0F70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45F4992B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07A05FA" w14:textId="7B84C2E9" w:rsidR="00600759" w:rsidRPr="00454F5F" w:rsidRDefault="00761BC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Podrobno objašnjenje načina na koji turistički smještaj ispunjava ovo mjerilo zajedno s odgovarajućom popratnom dokumentacijom (ako je relevantna</w:t>
            </w:r>
            <w:r w:rsidR="00600759" w:rsidRPr="00454F5F">
              <w:t>)</w:t>
            </w:r>
            <w:r w:rsidR="00FA3E8C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44437E9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821DBA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433B93C5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3A4D811" w14:textId="2F1958C6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56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B20CAF" w:rsidRPr="00454F5F">
              <w:rPr>
                <w:b/>
                <w:bCs/>
              </w:rPr>
              <w:t>Odleđivanje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601EF05" w14:textId="261AAB16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1CD312AD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0B745" w14:textId="025DFC2D" w:rsidR="00600759" w:rsidRPr="00454F5F" w:rsidRDefault="00481518" w:rsidP="00EE00B3">
            <w:pPr>
              <w:spacing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33A3AF94" w14:textId="0C399CDE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29938E9E" w14:textId="5C599C20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70FC1978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8803111" w14:textId="55B1B922" w:rsidR="00600759" w:rsidRPr="00454F5F" w:rsidRDefault="00CA143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Podrobno objašnjenje načina na koji turistički smještaj ispunjava ovo mjerilo zajedno s odgovarajućom popratnom dokumentacijom (</w:t>
            </w:r>
            <w:r w:rsidRPr="00454F5F">
              <w:rPr>
                <w:i/>
                <w:iCs/>
              </w:rPr>
              <w:t>ako je relevantna</w:t>
            </w:r>
            <w:r w:rsidR="00600759" w:rsidRPr="00454F5F">
              <w:t>)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8E7383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963493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F6D335F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269F8D2" w14:textId="286C462C" w:rsidR="00600759" w:rsidRPr="00454F5F" w:rsidRDefault="0082062C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se koriste proizvodi kojima je dodijeljen znak ISO tipa I</w:t>
            </w:r>
            <w:r w:rsidR="00600759" w:rsidRPr="00454F5F">
              <w:rPr>
                <w:u w:val="single"/>
              </w:rPr>
              <w:t xml:space="preserve">: </w:t>
            </w:r>
          </w:p>
          <w:p w14:paraId="067B5D3F" w14:textId="5E8720BF" w:rsidR="00600759" w:rsidRPr="00454F5F" w:rsidRDefault="00AE5FB6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 xml:space="preserve">Certifikat o dodjeli znaka ISO tipa I ili </w:t>
            </w:r>
            <w:r w:rsidR="006D4A8E" w:rsidRPr="00454F5F">
              <w:t>znaka s ambalaže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5B4DBE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665189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14F1AE7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B58872D" w14:textId="7A6F6198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57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82062C" w:rsidRPr="00454F5F">
              <w:rPr>
                <w:b/>
                <w:bCs/>
              </w:rPr>
              <w:t>Rabljeni tekstil i namještaj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E467DA5" w14:textId="0150A3C0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F175850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7E256" w14:textId="1740D4AC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2942F5F4" w14:textId="557D3475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08E25D06" w14:textId="1FBABAD1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116C38CE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DA3EA8C" w14:textId="5F1B0FE3" w:rsidR="00600759" w:rsidRPr="00454F5F" w:rsidRDefault="00CA143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lastRenderedPageBreak/>
              <w:t>Podrobno objašnjenje načina na koji turistički smještaj ispunjava ovo mjerilo zajedno s odgovarajućom popratnom dokumentacijom</w:t>
            </w:r>
            <w:r w:rsidR="00600759" w:rsidRPr="00454F5F">
              <w:t xml:space="preserve">: </w:t>
            </w:r>
            <w:r w:rsidR="00E1554E" w:rsidRPr="00454F5F">
              <w:t>npr</w:t>
            </w:r>
            <w:r w:rsidR="00600759" w:rsidRPr="00454F5F">
              <w:t xml:space="preserve">. </w:t>
            </w:r>
            <w:r w:rsidR="0082062C" w:rsidRPr="00454F5F">
              <w:t>pisani postupak uključujući podatke za kontakt krajnjih korisnika, račune i evidenciju robe koja je prethodno upotrijebljena ili donirana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469F5D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00A2CF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A7ABD2A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FCC0356" w14:textId="1DFFF0DE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58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proofErr w:type="spellStart"/>
            <w:r w:rsidR="0082062C" w:rsidRPr="00454F5F">
              <w:rPr>
                <w:b/>
                <w:bCs/>
              </w:rPr>
              <w:t>Kompostiranje</w:t>
            </w:r>
            <w:proofErr w:type="spellEnd"/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0A8E58A" w14:textId="4F532C47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24D716E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7F2E3" w14:textId="7CB0C850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18EDC768" w14:textId="52924D71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507AB8F" w14:textId="0EA09244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44A4463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00552C4" w14:textId="5246A758" w:rsidR="00600759" w:rsidRPr="00454F5F" w:rsidRDefault="00761BCB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Podrobno objašnjenje načina na koji turistički smještaj ispunjava ovo mjerilo zajedno s odgovarajućom popratnom dokumentacijom (</w:t>
            </w:r>
            <w:r w:rsidRPr="00454F5F">
              <w:rPr>
                <w:i/>
                <w:iCs/>
              </w:rPr>
              <w:t>ako je relevantna</w:t>
            </w:r>
            <w:r w:rsidR="00600759" w:rsidRPr="00454F5F">
              <w:t>)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744FFD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D16F43B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9C89D37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266A18" w14:textId="7EC836CE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59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82062C" w:rsidRPr="00454F5F">
              <w:rPr>
                <w:b/>
                <w:bCs/>
              </w:rPr>
              <w:t>Pročišćavanje otpadnih voda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5C10ACF" w14:textId="728AE30E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1EBF10A0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3FDC0" w14:textId="4D307C60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7B6AA67B" w14:textId="2C56AEC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4581C713" w14:textId="4D167806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7F6CE9CC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2ED931B" w14:textId="2D6A902E" w:rsidR="00600759" w:rsidRPr="00454F5F" w:rsidRDefault="0082062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454F5F">
              <w:t>Odgovarajuća  popratna dokumentacija: npr. fotografije za zahtjev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F314981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0DD936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0539811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0524268" w14:textId="4379E8CD" w:rsidR="00600759" w:rsidRPr="00454F5F" w:rsidRDefault="0082062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Izjava o sukladnosti</w:t>
            </w:r>
            <w:r w:rsidR="00600759" w:rsidRPr="00454F5F">
              <w:t xml:space="preserve">, </w:t>
            </w:r>
            <w:r w:rsidRPr="00454F5F">
              <w:t>zajedno s</w:t>
            </w:r>
            <w:r w:rsidR="00600759" w:rsidRPr="00454F5F">
              <w:t xml:space="preserve"> </w:t>
            </w:r>
            <w:r w:rsidRPr="00454F5F">
              <w:t>tehničkim specifikacijama pribavljenima od profesionalnih tehničara odgovornih za ugradnju, prodaju ili održavanje sustava za pročišćavanje vode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ECA36AB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EA0225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6C0732B6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1FD79E6" w14:textId="61EB8BF2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60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82062C" w:rsidRPr="00454F5F">
              <w:rPr>
                <w:b/>
                <w:bCs/>
              </w:rPr>
              <w:t>Zabrana pušenja u sobama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43A4F76" w14:textId="00E2102C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58C9FD7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16FF1" w14:textId="6A477E01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62A06C41" w14:textId="5ECA25E2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3F65F59F" w14:textId="1CCEA041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78E914BB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EDCD518" w14:textId="3EEB5C06" w:rsidR="00600759" w:rsidRPr="00454F5F" w:rsidRDefault="00087CA3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Izjava o sukladnosti i dokumentirani dokaz</w:t>
            </w:r>
            <w:r w:rsidR="00600759" w:rsidRPr="00454F5F">
              <w:t xml:space="preserve">: </w:t>
            </w:r>
            <w:r w:rsidR="00E1554E" w:rsidRPr="00454F5F">
              <w:t>npr</w:t>
            </w:r>
            <w:r w:rsidR="00600759" w:rsidRPr="00454F5F">
              <w:t xml:space="preserve">. </w:t>
            </w:r>
            <w:r w:rsidR="00DF555A" w:rsidRPr="00454F5F">
              <w:t>slike znakova istaknutih unutar soba ili smještaja za iznajmljivanje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7D95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31893CA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C4ED40F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0CD3502" w14:textId="2464C0B8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61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F555A" w:rsidRPr="00454F5F">
              <w:rPr>
                <w:b/>
                <w:bCs/>
              </w:rPr>
              <w:t>Socijalna politika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7756EE" w14:textId="53F64208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7D54D03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A16FE" w14:textId="1A3A5BF4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54C0FC6B" w14:textId="2F6F9652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0AA06F2A" w14:textId="50C377C0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2D49ACF0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CF8531D" w14:textId="2676FA01" w:rsidR="00600759" w:rsidRPr="00454F5F" w:rsidRDefault="00DF555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454F5F">
              <w:t>Preslika pisane socijalne politike, koju je osoblje propisno potpisalo, i vlastita izjava u kojoj se objašnjava na koji su način ispunjeni zahtjevi.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D99765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35EF77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3CD57D3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E7C38F1" w14:textId="48422BB5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62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F555A" w:rsidRPr="00454F5F">
              <w:rPr>
                <w:b/>
                <w:bCs/>
              </w:rPr>
              <w:t>Vozila za održavanje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EA179DF" w14:textId="01DFB3DE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54041379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EFE36" w14:textId="5D322187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1F5B3F2D" w14:textId="346F81BA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0A9367DC" w14:textId="2B7CBE82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9ECD294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B6BFDC5" w14:textId="5ABDD2F9" w:rsidR="00600759" w:rsidRPr="00454F5F" w:rsidRDefault="00DF555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Objašnjenje načina na koji turistički smještaj ispunjava ovo mjerilo zajedno s odgovarajućom popratnom dokumentacijom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F34F3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93323A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1ACC25C6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D576815" w14:textId="2D93A8EE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63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F555A" w:rsidRPr="00454F5F">
              <w:rPr>
                <w:b/>
                <w:bCs/>
              </w:rPr>
              <w:t>Ponuda oblika prijevoza pogodnijih za okoliš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D40D22E" w14:textId="7B00390E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1801EB8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1E876" w14:textId="2E622B93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23CFADF1" w14:textId="4118AC77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7150BD6E" w14:textId="3E39942A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1C6A8275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B275920" w14:textId="4F20C033" w:rsidR="00600759" w:rsidRPr="00454F5F" w:rsidRDefault="00DF555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lastRenderedPageBreak/>
              <w:t>Objašnjenje načina na koji turistički smještaj ispunjava ovo mjerilo zajedno s odgovarajućom popratnom dokumentacijom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F930A1F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6F83DE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C720E26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3D1B924E" w14:textId="49BD7FB3" w:rsidR="00600759" w:rsidRPr="00454F5F" w:rsidRDefault="00DF555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Sve informacije koje će se davati gostima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5C87EF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7BBD89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7F683823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959F19" w14:textId="14C474B3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64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F555A" w:rsidRPr="00454F5F">
              <w:rPr>
                <w:b/>
                <w:bCs/>
              </w:rPr>
              <w:t>Neprekrivene površine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054D02" w14:textId="6F191AD2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B501633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EA501" w14:textId="1C42CFFC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6A4CEECD" w14:textId="27CFA2A4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24722DB4" w14:textId="0FF6CD09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6EBCD161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5A708B20" w14:textId="5997969F" w:rsidR="00600759" w:rsidRPr="00454F5F" w:rsidRDefault="00DF555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Objašnjenje načina na koji turistički smještaj ispunjava ovo mjerilo zajedno s odgovarajućom popratnom dokumentacijom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A963A58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049152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1A96BDB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B96521" w14:textId="4FBDC062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65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F555A" w:rsidRPr="00454F5F">
              <w:rPr>
                <w:b/>
                <w:bCs/>
              </w:rPr>
              <w:t>Lokalni i ekološki proizvodi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F699C99" w14:textId="3AA030BC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6F270599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B74F7" w14:textId="70C43DC9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15E321B7" w14:textId="6B4B01AD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4591383B" w14:textId="3808EC97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192B3BA9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70EBA70" w14:textId="78C682C1" w:rsidR="00600759" w:rsidRPr="00454F5F" w:rsidRDefault="00DF555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Odgovarajuća popratna dokumentacija</w:t>
            </w:r>
            <w:r w:rsidR="00600759" w:rsidRPr="00454F5F">
              <w:t xml:space="preserve">, </w:t>
            </w:r>
            <w:r w:rsidR="00E1554E" w:rsidRPr="00454F5F">
              <w:t>npr</w:t>
            </w:r>
            <w:r w:rsidR="00600759" w:rsidRPr="00454F5F">
              <w:t xml:space="preserve">.: </w:t>
            </w:r>
            <w:r w:rsidRPr="00454F5F">
              <w:t>računi i fakture dobavljača</w:t>
            </w:r>
            <w:r w:rsidR="00600759" w:rsidRPr="00454F5F">
              <w:t>,</w:t>
            </w:r>
            <w:r w:rsidRPr="00454F5F">
              <w:t xml:space="preserve"> podaci o lokaciji dobavljača</w:t>
            </w:r>
            <w:r w:rsidR="00600759" w:rsidRPr="00454F5F">
              <w:t xml:space="preserve">, </w:t>
            </w:r>
            <w:r w:rsidRPr="00454F5F">
              <w:t>p</w:t>
            </w:r>
            <w:r w:rsidR="00456066" w:rsidRPr="00454F5F">
              <w:t>reslike</w:t>
            </w:r>
            <w:r w:rsidRPr="00454F5F">
              <w:t xml:space="preserve"> </w:t>
            </w:r>
            <w:r w:rsidR="00600759" w:rsidRPr="00454F5F">
              <w:t>men</w:t>
            </w:r>
            <w:r w:rsidRPr="00454F5F">
              <w:t>ija za hranu koja se poslužuje</w:t>
            </w:r>
            <w:r w:rsidR="00600759" w:rsidRPr="00454F5F">
              <w:t>…)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B133E45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C489FE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002EF57D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A9C7499" w14:textId="57E44037" w:rsidR="00600759" w:rsidRPr="00454F5F" w:rsidRDefault="00DF555A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</w:t>
            </w:r>
            <w:r w:rsidR="00600759" w:rsidRPr="00454F5F">
              <w:rPr>
                <w:u w:val="single"/>
              </w:rPr>
              <w:t xml:space="preserve"> pro</w:t>
            </w:r>
            <w:r w:rsidRPr="00454F5F">
              <w:rPr>
                <w:u w:val="single"/>
              </w:rPr>
              <w:t>izvodima dodijeljen znak u skladu s Uredbom br.</w:t>
            </w:r>
            <w:r w:rsidR="00600759" w:rsidRPr="00454F5F">
              <w:rPr>
                <w:u w:val="single"/>
              </w:rPr>
              <w:t xml:space="preserve"> 834/2007/</w:t>
            </w:r>
            <w:r w:rsidR="008E157B" w:rsidRPr="00454F5F">
              <w:rPr>
                <w:u w:val="single"/>
              </w:rPr>
              <w:t>EZ</w:t>
            </w:r>
            <w:r w:rsidR="00600759" w:rsidRPr="00454F5F">
              <w:rPr>
                <w:u w:val="single"/>
              </w:rPr>
              <w:t>:</w:t>
            </w:r>
          </w:p>
          <w:p w14:paraId="4F31DFE2" w14:textId="7B561D6E" w:rsidR="00600759" w:rsidRPr="00454F5F" w:rsidRDefault="00481518" w:rsidP="00EE00B3">
            <w:pPr>
              <w:numPr>
                <w:ilvl w:val="0"/>
                <w:numId w:val="1"/>
              </w:numPr>
              <w:spacing w:line="240" w:lineRule="auto"/>
            </w:pPr>
            <w:r w:rsidRPr="00454F5F">
              <w:t>Preslika</w:t>
            </w:r>
            <w:r w:rsidR="00DF555A" w:rsidRPr="00454F5F">
              <w:t xml:space="preserve"> certifika</w:t>
            </w:r>
            <w:r w:rsidR="002751C4" w:rsidRPr="00454F5F">
              <w:t>ta</w:t>
            </w:r>
            <w:r w:rsidR="00DF555A" w:rsidRPr="00454F5F">
              <w:t xml:space="preserve"> za proizvod ili </w:t>
            </w:r>
            <w:r w:rsidR="006D4A8E" w:rsidRPr="00454F5F">
              <w:t>znaka s ambalaže</w:t>
            </w:r>
            <w:r w:rsidR="00F72A32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766B3D3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A0D6D82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548C217D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48C670C" w14:textId="25D129AD" w:rsidR="00600759" w:rsidRPr="00454F5F" w:rsidRDefault="00DC679C" w:rsidP="00EE00B3">
            <w:pPr>
              <w:spacing w:line="240" w:lineRule="auto"/>
              <w:rPr>
                <w:u w:val="single"/>
              </w:rPr>
            </w:pPr>
            <w:r w:rsidRPr="00454F5F">
              <w:rPr>
                <w:u w:val="single"/>
              </w:rPr>
              <w:t>Ako je ekološkim proizvodima dodijeljen znak iz nekog programa dodjele znakova</w:t>
            </w:r>
            <w:r w:rsidR="00600759" w:rsidRPr="00454F5F">
              <w:rPr>
                <w:u w:val="single"/>
              </w:rPr>
              <w:t>:</w:t>
            </w:r>
          </w:p>
          <w:p w14:paraId="3959F866" w14:textId="0AEB31A8" w:rsidR="00600759" w:rsidRPr="00454F5F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Certifi</w:t>
            </w:r>
            <w:r w:rsidR="00DC679C" w:rsidRPr="00454F5F">
              <w:t>kat</w:t>
            </w:r>
            <w:r w:rsidRPr="00454F5F">
              <w:t xml:space="preserve">  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B9B3C64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D68B247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2FF4E123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ED8E21" w14:textId="3D8A42C6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66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DC679C" w:rsidRPr="00454F5F">
              <w:rPr>
                <w:b/>
                <w:bCs/>
              </w:rPr>
              <w:t>Izbjegavanje pesticida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A725A0A" w14:textId="29162547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41A50813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DDBB2" w14:textId="4C9C39DE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71922FA6" w14:textId="1BA88A68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103AFA67" w14:textId="654A11FD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3E829EFD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7333A5C1" w14:textId="7D1D6873" w:rsidR="00600759" w:rsidRPr="00454F5F" w:rsidRDefault="00DC679C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>Podrobno objašnjenje načina na koji turistički smještaj izbjegava nametnike i uređuje vanjske prostore</w:t>
            </w:r>
            <w:r w:rsidR="00D0338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F6AC9B0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EC8200E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454F5F" w14:paraId="6AEE7A5A" w14:textId="77777777" w:rsidTr="00D10968">
        <w:trPr>
          <w:cantSplit/>
          <w:trHeight w:val="45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2AF3" w14:textId="6E2D8EFD" w:rsidR="00600759" w:rsidRPr="00454F5F" w:rsidRDefault="002F6DCE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i/>
              </w:rPr>
              <w:t xml:space="preserve">Provjerit će se tijekom </w:t>
            </w:r>
            <w:r w:rsidR="004F797B" w:rsidRPr="00454F5F">
              <w:rPr>
                <w:i/>
              </w:rPr>
              <w:t>pregleda na licu mjesta</w:t>
            </w:r>
            <w:r w:rsidR="00D0338D" w:rsidRPr="00454F5F">
              <w:rPr>
                <w:i/>
              </w:rPr>
              <w:t>.</w:t>
            </w:r>
          </w:p>
        </w:tc>
      </w:tr>
      <w:tr w:rsidR="00600759" w:rsidRPr="00454F5F" w14:paraId="328CFA39" w14:textId="77777777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9D8B2E0" w14:textId="7C30713B" w:rsidR="00600759" w:rsidRPr="00454F5F" w:rsidRDefault="00C24383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Mjerilo</w:t>
            </w:r>
            <w:r w:rsidR="00600759" w:rsidRPr="00454F5F">
              <w:rPr>
                <w:b/>
              </w:rPr>
              <w:t xml:space="preserve"> 67</w:t>
            </w:r>
            <w:r w:rsidR="00BD3F48" w:rsidRPr="00454F5F">
              <w:rPr>
                <w:b/>
              </w:rPr>
              <w:t>.</w:t>
            </w:r>
            <w:r w:rsidR="00600759" w:rsidRPr="00454F5F">
              <w:rPr>
                <w:b/>
              </w:rPr>
              <w:t xml:space="preserve">: </w:t>
            </w:r>
            <w:r w:rsidR="00E34AB6" w:rsidRPr="00454F5F">
              <w:rPr>
                <w:b/>
                <w:bCs/>
              </w:rPr>
              <w:t>Dodatne okolišne i socijalne mjere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530FAB" w14:textId="25F26E65" w:rsidR="00600759" w:rsidRPr="00454F5F" w:rsidRDefault="00A407B0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Bodovi</w:t>
            </w:r>
            <w:r w:rsidR="00600759" w:rsidRPr="00454F5F">
              <w:rPr>
                <w:b/>
              </w:rPr>
              <w:t>:</w:t>
            </w:r>
          </w:p>
        </w:tc>
      </w:tr>
      <w:tr w:rsidR="00600759" w:rsidRPr="00454F5F" w14:paraId="57ADA5D8" w14:textId="77777777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83425" w14:textId="57824F0A" w:rsidR="00600759" w:rsidRPr="00454F5F" w:rsidRDefault="00481518" w:rsidP="00EE00B3">
            <w:pPr>
              <w:spacing w:after="0" w:line="240" w:lineRule="auto"/>
              <w:rPr>
                <w:b/>
              </w:rPr>
            </w:pPr>
            <w:r w:rsidRPr="00454F5F">
              <w:rPr>
                <w:b/>
              </w:rPr>
              <w:t>Dokumenti koji se moraju predati nadležnom tijelu</w:t>
            </w:r>
            <w:r w:rsidR="00600759" w:rsidRPr="00454F5F">
              <w:rPr>
                <w:b/>
              </w:rPr>
              <w:t>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14:paraId="69A56EAB" w14:textId="443E1F91" w:rsidR="00600759" w:rsidRPr="00454F5F" w:rsidRDefault="00BD3F48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Uključeno</w:t>
            </w:r>
          </w:p>
        </w:tc>
        <w:tc>
          <w:tcPr>
            <w:tcW w:w="570" w:type="pct"/>
            <w:vAlign w:val="center"/>
          </w:tcPr>
          <w:p w14:paraId="0A93804C" w14:textId="6C856D4C" w:rsidR="00600759" w:rsidRPr="00454F5F" w:rsidRDefault="00C24383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4F5F">
              <w:rPr>
                <w:sz w:val="18"/>
                <w:szCs w:val="18"/>
              </w:rPr>
              <w:t>Ne primjenjuje se</w:t>
            </w:r>
          </w:p>
        </w:tc>
      </w:tr>
      <w:tr w:rsidR="00600759" w:rsidRPr="00454F5F" w14:paraId="245C3D5A" w14:textId="77777777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C03F30" w14:textId="2A71AAC4" w:rsidR="00600759" w:rsidRPr="00454F5F" w:rsidRDefault="00E34AB6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454F5F">
              <w:t xml:space="preserve">Izjava o sukladnosti s ovim mjerilom, zajedno s potpunim opisom (uključujući dokumentirane okolišne ili socijalne koristi povezane s tim mjerama) za svaku dodatnu mjeru za koju podnositelj zahtjeva </w:t>
            </w:r>
            <w:r w:rsidR="00C02B3A" w:rsidRPr="00454F5F">
              <w:t xml:space="preserve">želi </w:t>
            </w:r>
            <w:r w:rsidRPr="00454F5F">
              <w:t>da se uzme u obzir</w:t>
            </w:r>
            <w:r w:rsidR="002547CD" w:rsidRPr="00454F5F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944E79B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37616FA" w14:textId="77777777" w:rsidR="00600759" w:rsidRPr="00454F5F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14:paraId="01AA78F2" w14:textId="77777777" w:rsidR="00A945A8" w:rsidRPr="00454F5F" w:rsidRDefault="00A945A8" w:rsidP="00EE00B3">
      <w:pPr>
        <w:spacing w:line="240" w:lineRule="auto"/>
        <w:rPr>
          <w:rFonts w:ascii="Corbel" w:hAnsi="Corbel"/>
          <w:bCs/>
          <w:spacing w:val="5"/>
          <w:sz w:val="40"/>
          <w:szCs w:val="40"/>
        </w:rPr>
      </w:pPr>
    </w:p>
    <w:p w14:paraId="03EE87D3" w14:textId="77777777" w:rsidR="00A34D2F" w:rsidRPr="00454F5F" w:rsidRDefault="00A34D2F" w:rsidP="00EE00B3">
      <w:pPr>
        <w:spacing w:line="240" w:lineRule="auto"/>
      </w:pPr>
    </w:p>
    <w:sectPr w:rsidR="00A34D2F" w:rsidRPr="00454F5F" w:rsidSect="00C05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E5846" w14:textId="77777777" w:rsidR="004277FF" w:rsidRDefault="004277FF" w:rsidP="003F5E5B">
      <w:pPr>
        <w:spacing w:after="0" w:line="240" w:lineRule="auto"/>
      </w:pPr>
      <w:r>
        <w:separator/>
      </w:r>
    </w:p>
  </w:endnote>
  <w:endnote w:type="continuationSeparator" w:id="0">
    <w:p w14:paraId="02BBB788" w14:textId="77777777" w:rsidR="004277FF" w:rsidRDefault="004277FF" w:rsidP="003F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C7E4" w14:textId="77777777" w:rsidR="00CD4D15" w:rsidRDefault="00CD4D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953"/>
      <w:docPartObj>
        <w:docPartGallery w:val="Page Numbers (Bottom of Page)"/>
        <w:docPartUnique/>
      </w:docPartObj>
    </w:sdtPr>
    <w:sdtEndPr/>
    <w:sdtContent>
      <w:p w14:paraId="343B6DA2" w14:textId="4B97B38A" w:rsidR="00E75D7F" w:rsidRDefault="00E75D7F" w:rsidP="003409CF">
        <w:pPr>
          <w:pStyle w:val="Podnoje"/>
          <w:jc w:val="right"/>
        </w:pPr>
        <w:r w:rsidRPr="00C23E64">
          <w:rPr>
            <w:sz w:val="16"/>
          </w:rPr>
          <w:fldChar w:fldCharType="begin"/>
        </w:r>
        <w:r w:rsidRPr="00C23E64">
          <w:rPr>
            <w:sz w:val="16"/>
          </w:rPr>
          <w:instrText xml:space="preserve"> PAGE   \* MERGEFORMAT </w:instrText>
        </w:r>
        <w:r w:rsidRPr="00C23E64">
          <w:rPr>
            <w:sz w:val="16"/>
          </w:rPr>
          <w:fldChar w:fldCharType="separate"/>
        </w:r>
        <w:r w:rsidR="00CD4D15">
          <w:rPr>
            <w:noProof/>
            <w:sz w:val="16"/>
          </w:rPr>
          <w:t>18</w:t>
        </w:r>
        <w:r w:rsidRPr="00C23E64">
          <w:rPr>
            <w:sz w:val="16"/>
          </w:rPr>
          <w:fldChar w:fldCharType="end"/>
        </w:r>
        <w:r w:rsidRPr="00C23E64">
          <w:rPr>
            <w:sz w:val="16"/>
          </w:rPr>
          <w:t xml:space="preserve"> </w:t>
        </w:r>
        <w:r w:rsidRPr="00EA5643">
          <w:rPr>
            <w:sz w:val="16"/>
            <w:szCs w:val="16"/>
          </w:rPr>
          <w:t xml:space="preserve">| </w:t>
        </w:r>
        <w:r w:rsidR="00BD590D">
          <w:rPr>
            <w:color w:val="808080"/>
            <w:spacing w:val="60"/>
            <w:sz w:val="16"/>
            <w:szCs w:val="16"/>
          </w:rPr>
          <w:t>Stranica</w:t>
        </w:r>
      </w:p>
    </w:sdtContent>
  </w:sdt>
  <w:p w14:paraId="66E9B93D" w14:textId="77777777" w:rsidR="00E75D7F" w:rsidRPr="003409CF" w:rsidRDefault="00E75D7F" w:rsidP="003409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D0D9" w14:textId="77777777" w:rsidR="00CD4D15" w:rsidRDefault="00CD4D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6D80F" w14:textId="77777777" w:rsidR="004277FF" w:rsidRDefault="004277FF" w:rsidP="003F5E5B">
      <w:pPr>
        <w:spacing w:after="0" w:line="240" w:lineRule="auto"/>
      </w:pPr>
      <w:r>
        <w:separator/>
      </w:r>
    </w:p>
  </w:footnote>
  <w:footnote w:type="continuationSeparator" w:id="0">
    <w:p w14:paraId="55717032" w14:textId="77777777" w:rsidR="004277FF" w:rsidRDefault="004277FF" w:rsidP="003F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7DA38" w14:textId="779A9A9D" w:rsidR="00CD4D15" w:rsidRDefault="00CD4D15">
    <w:pPr>
      <w:pStyle w:val="Zaglavlje"/>
    </w:pPr>
    <w:r>
      <w:rPr>
        <w:noProof/>
      </w:rPr>
      <w:pict w14:anchorId="7DAD2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1837547" o:spid="_x0000_s1026" type="#_x0000_t136" style="position:absolute;margin-left:0;margin-top:0;width:583.25pt;height:53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EC Square Sans Pro&quot;;font-size:1pt" string="NESLUŽBENI PRIJEDLO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46BD" w14:textId="331E18DD" w:rsidR="00E75D7F" w:rsidRPr="00BD590D" w:rsidRDefault="00CD4D15" w:rsidP="003409CF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>
      <w:rPr>
        <w:noProof/>
      </w:rPr>
      <w:pict w14:anchorId="78F6E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1837548" o:spid="_x0000_s1027" type="#_x0000_t136" style="position:absolute;left:0;text-align:left;margin-left:0;margin-top:0;width:583.25pt;height:5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EC Square Sans Pro&quot;;font-size:1pt" string="NESLUŽBENI PRIJEDLOG"/>
        </v:shape>
      </w:pict>
    </w:r>
    <w:r w:rsidR="00BD590D" w:rsidRPr="00BD590D">
      <w:rPr>
        <w:rFonts w:eastAsia="Times New Roman"/>
        <w:b/>
        <w:color w:val="808080" w:themeColor="background1" w:themeShade="80"/>
      </w:rPr>
      <w:t xml:space="preserve">KORISNIČKI PRIRUČNIK </w:t>
    </w:r>
    <w:r w:rsidR="00BD590D">
      <w:rPr>
        <w:rFonts w:eastAsia="Times New Roman"/>
        <w:b/>
        <w:color w:val="808080" w:themeColor="background1" w:themeShade="80"/>
      </w:rPr>
      <w:t xml:space="preserve">ZA ZNAK ZA OKOLIŠ </w:t>
    </w:r>
    <w:r w:rsidR="00E75D7F" w:rsidRPr="00BD590D">
      <w:rPr>
        <w:rFonts w:eastAsia="Times New Roman"/>
        <w:b/>
        <w:color w:val="808080" w:themeColor="background1" w:themeShade="80"/>
      </w:rPr>
      <w:t>EU</w:t>
    </w:r>
    <w:r w:rsidR="00BD590D">
      <w:rPr>
        <w:rFonts w:eastAsia="Times New Roman"/>
        <w:b/>
        <w:color w:val="808080" w:themeColor="background1" w:themeShade="80"/>
      </w:rPr>
      <w:t>-a</w:t>
    </w:r>
    <w:r w:rsidR="00E75D7F" w:rsidRPr="00BD590D">
      <w:rPr>
        <w:rFonts w:ascii="Corbel" w:eastAsia="Times New Roman" w:hAnsi="Corbel"/>
        <w:b/>
        <w:noProof/>
        <w:color w:val="808080" w:themeColor="background1" w:themeShade="80"/>
        <w:sz w:val="24"/>
        <w:szCs w:val="24"/>
        <w:lang w:eastAsia="hr-HR"/>
      </w:rPr>
      <w:drawing>
        <wp:anchor distT="0" distB="0" distL="114300" distR="114300" simplePos="0" relativeHeight="251657728" behindDoc="0" locked="0" layoutInCell="1" allowOverlap="1" wp14:anchorId="5A8BFA63" wp14:editId="471181F4">
          <wp:simplePos x="0" y="0"/>
          <wp:positionH relativeFrom="column">
            <wp:posOffset>-92075</wp:posOffset>
          </wp:positionH>
          <wp:positionV relativeFrom="paragraph">
            <wp:posOffset>-67945</wp:posOffset>
          </wp:positionV>
          <wp:extent cx="594995" cy="594995"/>
          <wp:effectExtent l="190500" t="190500" r="186055" b="186055"/>
          <wp:wrapSquare wrapText="bothSides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3F1AB5" w:rsidRPr="00BD590D">
      <w:rPr>
        <w:rFonts w:ascii="Corbel" w:eastAsia="Times New Roman" w:hAnsi="Corbel"/>
        <w:b/>
        <w:noProof/>
        <w:color w:val="808080" w:themeColor="background1" w:themeShade="80"/>
        <w:sz w:val="24"/>
        <w:szCs w:val="24"/>
        <w:lang w:eastAsia="hr-HR"/>
      </w:rPr>
      <mc:AlternateContent>
        <mc:Choice Requires="wps">
          <w:drawing>
            <wp:anchor distT="0" distB="0" distL="114297" distR="114297" simplePos="0" relativeHeight="251656704" behindDoc="0" locked="0" layoutInCell="1" allowOverlap="1" wp14:anchorId="05B34D41" wp14:editId="4AA76166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2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46E6C6" id="Straight Connector 13" o:spid="_x0000_s1026" style="position:absolute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" strokecolor="#d8d8d8 [2732]" strokeweight="2.25pt">
              <o:lock v:ext="edit" shapetype="f"/>
            </v:line>
          </w:pict>
        </mc:Fallback>
      </mc:AlternateContent>
    </w:r>
    <w:r w:rsidR="00E75D7F" w:rsidRPr="00BD590D">
      <w:rPr>
        <w:rFonts w:eastAsia="Times New Roman"/>
        <w:b/>
        <w:color w:val="808080" w:themeColor="background1" w:themeShade="80"/>
      </w:rPr>
      <w:t xml:space="preserve"> </w:t>
    </w:r>
  </w:p>
  <w:p w14:paraId="09E29D21" w14:textId="47FAC7D8" w:rsidR="00E75D7F" w:rsidRPr="00BD590D" w:rsidRDefault="00BD590D" w:rsidP="003409CF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>
      <w:rPr>
        <w:rFonts w:eastAsia="Times New Roman"/>
        <w:b/>
        <w:color w:val="808080" w:themeColor="background1" w:themeShade="80"/>
      </w:rPr>
      <w:t>ZA TURISTIČKI SMJEŠTAJ</w:t>
    </w:r>
  </w:p>
  <w:p w14:paraId="55B2A4A6" w14:textId="6B78E596" w:rsidR="00E75D7F" w:rsidRPr="00BD590D" w:rsidRDefault="00BD590D" w:rsidP="003409CF">
    <w:pPr>
      <w:shd w:val="clear" w:color="auto" w:fill="EAF1DD" w:themeFill="accent3" w:themeFillTint="33"/>
      <w:spacing w:after="0"/>
      <w:ind w:left="1440"/>
      <w:jc w:val="center"/>
      <w:rPr>
        <w:color w:val="808080" w:themeColor="background1" w:themeShade="80"/>
        <w:sz w:val="16"/>
        <w:szCs w:val="22"/>
      </w:rPr>
    </w:pPr>
    <w:r>
      <w:rPr>
        <w:color w:val="808080" w:themeColor="background1" w:themeShade="80"/>
        <w:sz w:val="16"/>
        <w:szCs w:val="22"/>
      </w:rPr>
      <w:t xml:space="preserve">Odluka komisije o dodjeli znaka za okoliš </w:t>
    </w:r>
    <w:r w:rsidR="00E75D7F" w:rsidRPr="00BD590D">
      <w:rPr>
        <w:color w:val="808080" w:themeColor="background1" w:themeShade="80"/>
        <w:sz w:val="16"/>
        <w:szCs w:val="22"/>
      </w:rPr>
      <w:t>EU</w:t>
    </w:r>
    <w:r>
      <w:rPr>
        <w:color w:val="808080" w:themeColor="background1" w:themeShade="80"/>
        <w:sz w:val="16"/>
        <w:szCs w:val="22"/>
      </w:rPr>
      <w:t>-a za turistički smještaj</w:t>
    </w:r>
    <w:r w:rsidR="00E75D7F" w:rsidRPr="00BD590D">
      <w:rPr>
        <w:color w:val="808080" w:themeColor="background1" w:themeShade="80"/>
        <w:sz w:val="16"/>
        <w:szCs w:val="22"/>
      </w:rPr>
      <w:t xml:space="preserve"> (2017/175/E</w:t>
    </w:r>
    <w:r w:rsidR="00EC0CDE">
      <w:rPr>
        <w:color w:val="808080" w:themeColor="background1" w:themeShade="80"/>
        <w:sz w:val="16"/>
        <w:szCs w:val="22"/>
      </w:rPr>
      <w:t>Z</w:t>
    </w:r>
    <w:r w:rsidR="00E75D7F" w:rsidRPr="00BD590D">
      <w:rPr>
        <w:color w:val="808080" w:themeColor="background1" w:themeShade="80"/>
        <w:sz w:val="16"/>
        <w:szCs w:val="22"/>
      </w:rPr>
      <w:t>)</w:t>
    </w:r>
  </w:p>
  <w:p w14:paraId="41634DD8" w14:textId="77777777" w:rsidR="00E75D7F" w:rsidRPr="00BD590D" w:rsidRDefault="00E75D7F" w:rsidP="003409CF">
    <w:pPr>
      <w:pStyle w:val="Zaglavlje"/>
    </w:pPr>
  </w:p>
  <w:p w14:paraId="19AE33A2" w14:textId="77777777" w:rsidR="00E75D7F" w:rsidRPr="00BD590D" w:rsidRDefault="00E75D7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6E4F" w14:textId="231AB5F5" w:rsidR="00CD4D15" w:rsidRDefault="00CD4D15">
    <w:pPr>
      <w:pStyle w:val="Zaglavlje"/>
    </w:pPr>
    <w:r>
      <w:rPr>
        <w:noProof/>
      </w:rPr>
      <w:pict w14:anchorId="63CBF8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1837546" o:spid="_x0000_s1025" type="#_x0000_t136" style="position:absolute;margin-left:0;margin-top:0;width:583.25pt;height:53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EC Square Sans Pro&quot;;font-size:1pt" string="NESLUŽBENI PRIJEDLO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7907"/>
    <w:multiLevelType w:val="hybridMultilevel"/>
    <w:tmpl w:val="97BA5578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2435"/>
    <w:multiLevelType w:val="hybridMultilevel"/>
    <w:tmpl w:val="D8A855EC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2D0C"/>
    <w:multiLevelType w:val="hybridMultilevel"/>
    <w:tmpl w:val="C994ED70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A7D46"/>
    <w:multiLevelType w:val="hybridMultilevel"/>
    <w:tmpl w:val="6B8A07E0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945A8"/>
    <w:rsid w:val="00013525"/>
    <w:rsid w:val="000247B4"/>
    <w:rsid w:val="000270E1"/>
    <w:rsid w:val="00030896"/>
    <w:rsid w:val="000422E0"/>
    <w:rsid w:val="00054041"/>
    <w:rsid w:val="000572B8"/>
    <w:rsid w:val="0006580D"/>
    <w:rsid w:val="00074A65"/>
    <w:rsid w:val="00076F63"/>
    <w:rsid w:val="000819EA"/>
    <w:rsid w:val="00087CA3"/>
    <w:rsid w:val="00090084"/>
    <w:rsid w:val="000B0EA1"/>
    <w:rsid w:val="000C5001"/>
    <w:rsid w:val="000D4ED8"/>
    <w:rsid w:val="000E6C88"/>
    <w:rsid w:val="000E78F2"/>
    <w:rsid w:val="000F2A7F"/>
    <w:rsid w:val="00100997"/>
    <w:rsid w:val="00120C7B"/>
    <w:rsid w:val="00127A89"/>
    <w:rsid w:val="00130B6E"/>
    <w:rsid w:val="00134909"/>
    <w:rsid w:val="0013656F"/>
    <w:rsid w:val="00140985"/>
    <w:rsid w:val="00146607"/>
    <w:rsid w:val="00147D69"/>
    <w:rsid w:val="001566DF"/>
    <w:rsid w:val="00173E0C"/>
    <w:rsid w:val="00181B42"/>
    <w:rsid w:val="001A4673"/>
    <w:rsid w:val="001D4E90"/>
    <w:rsid w:val="001E36E7"/>
    <w:rsid w:val="001E3B0F"/>
    <w:rsid w:val="001E73A4"/>
    <w:rsid w:val="001F2FA1"/>
    <w:rsid w:val="0021238E"/>
    <w:rsid w:val="00240642"/>
    <w:rsid w:val="002433DA"/>
    <w:rsid w:val="002505EE"/>
    <w:rsid w:val="002547CD"/>
    <w:rsid w:val="002569DB"/>
    <w:rsid w:val="002639B0"/>
    <w:rsid w:val="002751C4"/>
    <w:rsid w:val="002775D0"/>
    <w:rsid w:val="00286F9D"/>
    <w:rsid w:val="00287EB2"/>
    <w:rsid w:val="002A7826"/>
    <w:rsid w:val="002B79A7"/>
    <w:rsid w:val="002C4EFF"/>
    <w:rsid w:val="002C5CE8"/>
    <w:rsid w:val="002D390D"/>
    <w:rsid w:val="002E4262"/>
    <w:rsid w:val="002F2E26"/>
    <w:rsid w:val="002F6DCE"/>
    <w:rsid w:val="00307113"/>
    <w:rsid w:val="00312A42"/>
    <w:rsid w:val="003409CF"/>
    <w:rsid w:val="00341410"/>
    <w:rsid w:val="00354B24"/>
    <w:rsid w:val="003623EC"/>
    <w:rsid w:val="00380658"/>
    <w:rsid w:val="00381215"/>
    <w:rsid w:val="003831BA"/>
    <w:rsid w:val="003D597A"/>
    <w:rsid w:val="003F1AB5"/>
    <w:rsid w:val="003F20BF"/>
    <w:rsid w:val="003F5C34"/>
    <w:rsid w:val="003F5E5B"/>
    <w:rsid w:val="004277FF"/>
    <w:rsid w:val="00433732"/>
    <w:rsid w:val="00454F5F"/>
    <w:rsid w:val="00456066"/>
    <w:rsid w:val="00461309"/>
    <w:rsid w:val="00473BDE"/>
    <w:rsid w:val="00475579"/>
    <w:rsid w:val="0048079F"/>
    <w:rsid w:val="00481518"/>
    <w:rsid w:val="00490243"/>
    <w:rsid w:val="004A2A8B"/>
    <w:rsid w:val="004B44C0"/>
    <w:rsid w:val="004B5EFB"/>
    <w:rsid w:val="004F2F97"/>
    <w:rsid w:val="004F5264"/>
    <w:rsid w:val="004F62C9"/>
    <w:rsid w:val="004F797B"/>
    <w:rsid w:val="004F7BD2"/>
    <w:rsid w:val="00502543"/>
    <w:rsid w:val="005031B4"/>
    <w:rsid w:val="005275B1"/>
    <w:rsid w:val="00551015"/>
    <w:rsid w:val="005A3960"/>
    <w:rsid w:val="005A6E3E"/>
    <w:rsid w:val="005B0E01"/>
    <w:rsid w:val="005F4226"/>
    <w:rsid w:val="005F7184"/>
    <w:rsid w:val="00600759"/>
    <w:rsid w:val="00646273"/>
    <w:rsid w:val="006503F8"/>
    <w:rsid w:val="006554F7"/>
    <w:rsid w:val="006638DD"/>
    <w:rsid w:val="00667C53"/>
    <w:rsid w:val="006723FB"/>
    <w:rsid w:val="00680EF8"/>
    <w:rsid w:val="006D4A8E"/>
    <w:rsid w:val="006E1849"/>
    <w:rsid w:val="006E5041"/>
    <w:rsid w:val="00702538"/>
    <w:rsid w:val="00724959"/>
    <w:rsid w:val="00724E97"/>
    <w:rsid w:val="007474E7"/>
    <w:rsid w:val="00750CAD"/>
    <w:rsid w:val="00761BCB"/>
    <w:rsid w:val="00763481"/>
    <w:rsid w:val="00785277"/>
    <w:rsid w:val="00787890"/>
    <w:rsid w:val="007A4CCA"/>
    <w:rsid w:val="007A4E7C"/>
    <w:rsid w:val="007B0EC3"/>
    <w:rsid w:val="007B5491"/>
    <w:rsid w:val="007D55E1"/>
    <w:rsid w:val="007E0B3B"/>
    <w:rsid w:val="007F747C"/>
    <w:rsid w:val="0082062C"/>
    <w:rsid w:val="00860178"/>
    <w:rsid w:val="0087412D"/>
    <w:rsid w:val="008768C7"/>
    <w:rsid w:val="00884ECB"/>
    <w:rsid w:val="00892157"/>
    <w:rsid w:val="008B578A"/>
    <w:rsid w:val="008C1387"/>
    <w:rsid w:val="008C448B"/>
    <w:rsid w:val="008D6FCA"/>
    <w:rsid w:val="008D7C3C"/>
    <w:rsid w:val="008E157B"/>
    <w:rsid w:val="009021FB"/>
    <w:rsid w:val="009037BD"/>
    <w:rsid w:val="00903D83"/>
    <w:rsid w:val="009136E9"/>
    <w:rsid w:val="00973DD8"/>
    <w:rsid w:val="00982F95"/>
    <w:rsid w:val="009A1544"/>
    <w:rsid w:val="009A2092"/>
    <w:rsid w:val="009A42C9"/>
    <w:rsid w:val="009B3603"/>
    <w:rsid w:val="009C04A9"/>
    <w:rsid w:val="009F0455"/>
    <w:rsid w:val="00A025AE"/>
    <w:rsid w:val="00A14D1A"/>
    <w:rsid w:val="00A33442"/>
    <w:rsid w:val="00A349D1"/>
    <w:rsid w:val="00A34D2F"/>
    <w:rsid w:val="00A374DD"/>
    <w:rsid w:val="00A407B0"/>
    <w:rsid w:val="00A420C2"/>
    <w:rsid w:val="00A63B7D"/>
    <w:rsid w:val="00A66CCB"/>
    <w:rsid w:val="00A7115B"/>
    <w:rsid w:val="00A75F89"/>
    <w:rsid w:val="00A86A6B"/>
    <w:rsid w:val="00A945A8"/>
    <w:rsid w:val="00AA3D01"/>
    <w:rsid w:val="00AB510C"/>
    <w:rsid w:val="00AB689F"/>
    <w:rsid w:val="00AC1872"/>
    <w:rsid w:val="00AC2F54"/>
    <w:rsid w:val="00AC35D1"/>
    <w:rsid w:val="00AD4809"/>
    <w:rsid w:val="00AD5FE1"/>
    <w:rsid w:val="00AD68ED"/>
    <w:rsid w:val="00AE5892"/>
    <w:rsid w:val="00AE5FB6"/>
    <w:rsid w:val="00AF17B7"/>
    <w:rsid w:val="00AF55A5"/>
    <w:rsid w:val="00AF6B39"/>
    <w:rsid w:val="00B203A7"/>
    <w:rsid w:val="00B20CAF"/>
    <w:rsid w:val="00B368D4"/>
    <w:rsid w:val="00B455C7"/>
    <w:rsid w:val="00B562B6"/>
    <w:rsid w:val="00B73EFE"/>
    <w:rsid w:val="00B90DD5"/>
    <w:rsid w:val="00BB2499"/>
    <w:rsid w:val="00BB5355"/>
    <w:rsid w:val="00BC1418"/>
    <w:rsid w:val="00BC6494"/>
    <w:rsid w:val="00BD3F48"/>
    <w:rsid w:val="00BD590D"/>
    <w:rsid w:val="00BF115E"/>
    <w:rsid w:val="00BF3A8A"/>
    <w:rsid w:val="00BF7A2E"/>
    <w:rsid w:val="00C02B3A"/>
    <w:rsid w:val="00C05FF0"/>
    <w:rsid w:val="00C24383"/>
    <w:rsid w:val="00C44E3C"/>
    <w:rsid w:val="00C71AAC"/>
    <w:rsid w:val="00C92F8A"/>
    <w:rsid w:val="00CA143C"/>
    <w:rsid w:val="00CA3FB3"/>
    <w:rsid w:val="00CA7911"/>
    <w:rsid w:val="00CB0A41"/>
    <w:rsid w:val="00CD1927"/>
    <w:rsid w:val="00CD43BE"/>
    <w:rsid w:val="00CD4D15"/>
    <w:rsid w:val="00CF0F6E"/>
    <w:rsid w:val="00CF615F"/>
    <w:rsid w:val="00D0338D"/>
    <w:rsid w:val="00D10968"/>
    <w:rsid w:val="00D11B62"/>
    <w:rsid w:val="00D2630B"/>
    <w:rsid w:val="00D34FED"/>
    <w:rsid w:val="00D404DD"/>
    <w:rsid w:val="00D52C0E"/>
    <w:rsid w:val="00D70CF0"/>
    <w:rsid w:val="00D71204"/>
    <w:rsid w:val="00D96E08"/>
    <w:rsid w:val="00DA0DCB"/>
    <w:rsid w:val="00DB75B4"/>
    <w:rsid w:val="00DC679C"/>
    <w:rsid w:val="00DE4D48"/>
    <w:rsid w:val="00DF07C2"/>
    <w:rsid w:val="00DF555A"/>
    <w:rsid w:val="00DF79AB"/>
    <w:rsid w:val="00E1486F"/>
    <w:rsid w:val="00E1554E"/>
    <w:rsid w:val="00E20B74"/>
    <w:rsid w:val="00E34AB6"/>
    <w:rsid w:val="00E54468"/>
    <w:rsid w:val="00E6647D"/>
    <w:rsid w:val="00E70F74"/>
    <w:rsid w:val="00E75425"/>
    <w:rsid w:val="00E75D7F"/>
    <w:rsid w:val="00EC0CDE"/>
    <w:rsid w:val="00EC1F64"/>
    <w:rsid w:val="00EC3FBB"/>
    <w:rsid w:val="00EE00B3"/>
    <w:rsid w:val="00F31AF1"/>
    <w:rsid w:val="00F32EB8"/>
    <w:rsid w:val="00F41B8A"/>
    <w:rsid w:val="00F67217"/>
    <w:rsid w:val="00F72A32"/>
    <w:rsid w:val="00F949E2"/>
    <w:rsid w:val="00FA3E8C"/>
    <w:rsid w:val="00FA41C8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AD89E"/>
  <w15:docId w15:val="{194E7241-557A-7242-9175-9D57388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A8"/>
    <w:rPr>
      <w:rFonts w:ascii="EC Square Sans Pro" w:eastAsiaTheme="majorEastAsia" w:hAnsi="EC Square Sans Pro" w:cs="Arial"/>
      <w:sz w:val="20"/>
      <w:szCs w:val="20"/>
      <w:lang w:val="hr-HR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A945A8"/>
    <w:pPr>
      <w:keepNext/>
      <w:spacing w:before="120" w:after="0" w:line="240" w:lineRule="auto"/>
      <w:outlineLvl w:val="0"/>
    </w:pPr>
    <w:rPr>
      <w:rFonts w:eastAsia="Times New Roman" w:cs="Times New Roman"/>
      <w:b/>
      <w:bCs/>
      <w:kern w:val="32"/>
      <w:sz w:val="28"/>
      <w:szCs w:val="28"/>
      <w:lang w:val="es-E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5A8"/>
    <w:pPr>
      <w:ind w:left="720"/>
      <w:contextualSpacing/>
    </w:pPr>
  </w:style>
  <w:style w:type="table" w:customStyle="1" w:styleId="TableGrid2">
    <w:name w:val="Table Grid2"/>
    <w:basedOn w:val="Obinatablica"/>
    <w:uiPriority w:val="39"/>
    <w:rsid w:val="00A945A8"/>
    <w:rPr>
      <w:rFonts w:ascii="EC Square Sans Pro" w:eastAsiaTheme="majorEastAsia" w:hAnsi="EC Square Sans Pro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A9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A945A8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3F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5E5B"/>
    <w:rPr>
      <w:rFonts w:ascii="EC Square Sans Pro" w:eastAsiaTheme="majorEastAsia" w:hAnsi="EC Square Sans Pro" w:cs="Arial"/>
      <w:sz w:val="20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3F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5E5B"/>
    <w:rPr>
      <w:rFonts w:ascii="EC Square Sans Pro" w:eastAsiaTheme="majorEastAsia" w:hAnsi="EC Square Sans Pro" w:cs="Arial"/>
      <w:sz w:val="20"/>
      <w:szCs w:val="20"/>
      <w:lang w:val="en-GB" w:eastAsia="en-GB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1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140985"/>
    <w:rPr>
      <w:rFonts w:ascii="Tahoma" w:eastAsiaTheme="maj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7F6D-F345-475F-BDDC-DC003985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4639</Words>
  <Characters>28073</Characters>
  <Application>Microsoft Office Word</Application>
  <DocSecurity>0</DocSecurity>
  <Lines>233</Lines>
  <Paragraphs>65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Branka Pivčević Novak</cp:lastModifiedBy>
  <cp:revision>42</cp:revision>
  <dcterms:created xsi:type="dcterms:W3CDTF">2022-11-21T21:58:00Z</dcterms:created>
  <dcterms:modified xsi:type="dcterms:W3CDTF">2022-12-12T14:12:00Z</dcterms:modified>
</cp:coreProperties>
</file>